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A7F" w:rsidRDefault="00B70A7F">
      <w:r>
        <w:rPr>
          <w:noProof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1" name="Рисунок 0" descr="0c89b961ee986e2150b21240de22f6a1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89b961ee986e2150b21240de22f6a1-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A7F" w:rsidRDefault="00B70A7F" w:rsidP="00B70A7F"/>
    <w:p w:rsidR="00B70A7F" w:rsidRDefault="00B70A7F" w:rsidP="00B70A7F">
      <w:r>
        <w:br w:type="page"/>
      </w:r>
    </w:p>
    <w:p w:rsidR="00B70A7F" w:rsidRPr="006D1AAC" w:rsidRDefault="00B70A7F" w:rsidP="00B70A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B70A7F" w:rsidRPr="006D1AAC" w:rsidRDefault="00B70A7F" w:rsidP="00B70A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B70A7F" w:rsidRPr="001D5851" w:rsidRDefault="00B70A7F" w:rsidP="00B70A7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общего образования;</w:t>
      </w:r>
    </w:p>
    <w:p w:rsidR="00B70A7F" w:rsidRPr="009E6EA4" w:rsidRDefault="00B70A7F" w:rsidP="00B70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</w:t>
      </w:r>
      <w:r w:rsidRPr="001D5851">
        <w:rPr>
          <w:rFonts w:ascii="Times New Roman" w:eastAsia="Calibri" w:hAnsi="Times New Roman" w:cs="Times New Roman"/>
          <w:sz w:val="26"/>
          <w:szCs w:val="26"/>
        </w:rPr>
        <w:t>, утвержденный Приказом Мин</w:t>
      </w:r>
      <w:r>
        <w:rPr>
          <w:rFonts w:ascii="Times New Roman" w:eastAsia="Calibri" w:hAnsi="Times New Roman" w:cs="Times New Roman"/>
          <w:sz w:val="26"/>
          <w:szCs w:val="26"/>
        </w:rPr>
        <w:t xml:space="preserve">истерство </w:t>
      </w:r>
      <w:r w:rsidRPr="001D5851">
        <w:rPr>
          <w:rFonts w:ascii="Times New Roman" w:eastAsia="Calibri" w:hAnsi="Times New Roman" w:cs="Times New Roman"/>
          <w:sz w:val="26"/>
          <w:szCs w:val="26"/>
        </w:rPr>
        <w:t>обр</w:t>
      </w:r>
      <w:r>
        <w:rPr>
          <w:rFonts w:ascii="Times New Roman" w:eastAsia="Calibri" w:hAnsi="Times New Roman" w:cs="Times New Roman"/>
          <w:sz w:val="26"/>
          <w:szCs w:val="26"/>
        </w:rPr>
        <w:t xml:space="preserve">азования и </w:t>
      </w:r>
      <w:r w:rsidRPr="001D5851">
        <w:rPr>
          <w:rFonts w:ascii="Times New Roman" w:eastAsia="Calibri" w:hAnsi="Times New Roman" w:cs="Times New Roman"/>
          <w:sz w:val="26"/>
          <w:szCs w:val="26"/>
        </w:rPr>
        <w:t>науки России от</w:t>
      </w:r>
      <w:r w:rsidRPr="001D5851">
        <w:rPr>
          <w:rFonts w:ascii="Times New Roman" w:hAnsi="Times New Roman" w:cs="Times New Roman"/>
          <w:sz w:val="26"/>
          <w:szCs w:val="26"/>
        </w:rPr>
        <w:t xml:space="preserve"> 1</w:t>
      </w:r>
      <w:r>
        <w:rPr>
          <w:rFonts w:ascii="Times New Roman" w:hAnsi="Times New Roman" w:cs="Times New Roman"/>
          <w:sz w:val="26"/>
          <w:szCs w:val="26"/>
        </w:rPr>
        <w:t>4 июн</w:t>
      </w:r>
      <w:r w:rsidRPr="001D5851">
        <w:rPr>
          <w:rFonts w:ascii="Times New Roman" w:hAnsi="Times New Roman" w:cs="Times New Roman"/>
          <w:sz w:val="26"/>
          <w:szCs w:val="26"/>
        </w:rPr>
        <w:t>я 20</w:t>
      </w:r>
      <w:r>
        <w:rPr>
          <w:rFonts w:ascii="Times New Roman" w:hAnsi="Times New Roman" w:cs="Times New Roman"/>
          <w:sz w:val="26"/>
          <w:szCs w:val="26"/>
        </w:rPr>
        <w:t xml:space="preserve">22 </w:t>
      </w:r>
      <w:r w:rsidRPr="001D5851">
        <w:rPr>
          <w:rFonts w:ascii="Times New Roman" w:hAnsi="Times New Roman" w:cs="Times New Roman"/>
          <w:sz w:val="26"/>
          <w:szCs w:val="26"/>
        </w:rPr>
        <w:t xml:space="preserve">г. № </w:t>
      </w:r>
      <w:r>
        <w:rPr>
          <w:rFonts w:ascii="Times New Roman" w:hAnsi="Times New Roman" w:cs="Times New Roman"/>
          <w:sz w:val="26"/>
          <w:szCs w:val="26"/>
        </w:rPr>
        <w:t>444</w:t>
      </w: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15.00.00 Машиностроение</w:t>
      </w:r>
      <w:r w:rsidRPr="001D5851">
        <w:rPr>
          <w:rFonts w:ascii="Times New Roman" w:eastAsia="Calibri" w:hAnsi="Times New Roman" w:cs="Times New Roman"/>
          <w:sz w:val="26"/>
          <w:szCs w:val="26"/>
        </w:rPr>
        <w:t>;</w:t>
      </w:r>
    </w:p>
    <w:p w:rsidR="00B70A7F" w:rsidRPr="001D5851" w:rsidRDefault="00B70A7F" w:rsidP="00B70A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1D5851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машиностроения, 2024 г.;</w:t>
      </w:r>
    </w:p>
    <w:p w:rsidR="00B70A7F" w:rsidRPr="00483D5B" w:rsidRDefault="00B70A7F" w:rsidP="00B70A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83D5B">
        <w:rPr>
          <w:rFonts w:ascii="Times New Roman" w:eastAsia="Calibri" w:hAnsi="Times New Roman" w:cs="Times New Roman"/>
          <w:sz w:val="26"/>
          <w:szCs w:val="26"/>
        </w:rPr>
        <w:t>- примерной рабочей программы общеобразовательной дисциплины «Информатика»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B70A7F" w:rsidRDefault="00B70A7F" w:rsidP="00B70A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83D5B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воспитания по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</w:t>
      </w:r>
      <w:r w:rsidRPr="00483D5B">
        <w:rPr>
          <w:rFonts w:ascii="Times New Roman" w:eastAsia="Calibri" w:hAnsi="Times New Roman" w:cs="Times New Roman"/>
          <w:sz w:val="26"/>
          <w:szCs w:val="26"/>
        </w:rPr>
        <w:t xml:space="preserve"> 2024 г.</w:t>
      </w:r>
    </w:p>
    <w:p w:rsidR="00B70A7F" w:rsidRPr="00483D5B" w:rsidRDefault="00B70A7F" w:rsidP="00B70A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70A7F" w:rsidRPr="00483D5B" w:rsidRDefault="00B70A7F" w:rsidP="00B70A7F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</w:pPr>
      <w:r w:rsidRPr="00483D5B"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  <w:t xml:space="preserve">Организация - разработчик: ГАПОУ «Казанский политехнический колледж» </w:t>
      </w:r>
    </w:p>
    <w:p w:rsidR="00B70A7F" w:rsidRDefault="00B70A7F" w:rsidP="00B70A7F">
      <w:pPr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br w:type="page"/>
      </w:r>
    </w:p>
    <w:p w:rsidR="00B70A7F" w:rsidRPr="005D4883" w:rsidRDefault="00B70A7F" w:rsidP="00B70A7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СОДЕРЖАНИЕ</w:t>
      </w:r>
    </w:p>
    <w:tbl>
      <w:tblPr>
        <w:tblW w:w="0" w:type="auto"/>
        <w:tblLook w:val="01E0"/>
      </w:tblPr>
      <w:tblGrid>
        <w:gridCol w:w="7668"/>
        <w:gridCol w:w="1903"/>
      </w:tblGrid>
      <w:tr w:rsidR="00B70A7F" w:rsidRPr="005D4883" w:rsidTr="00CB047D">
        <w:tc>
          <w:tcPr>
            <w:tcW w:w="7668" w:type="dxa"/>
          </w:tcPr>
          <w:p w:rsidR="00B70A7F" w:rsidRPr="005D4883" w:rsidRDefault="00B70A7F" w:rsidP="00CB047D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hideMark/>
          </w:tcPr>
          <w:p w:rsidR="00B70A7F" w:rsidRPr="005D4883" w:rsidRDefault="00B70A7F" w:rsidP="00CB0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8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B70A7F" w:rsidRPr="005D4883" w:rsidTr="00CB047D">
        <w:tc>
          <w:tcPr>
            <w:tcW w:w="7668" w:type="dxa"/>
          </w:tcPr>
          <w:p w:rsidR="00B70A7F" w:rsidRPr="005D4883" w:rsidRDefault="00B70A7F" w:rsidP="00CB047D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5D4883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ПАСПОРТ рабочей ПРОГРАММЫ УЧЕБНОЙ ДИСЦИПЛИНЫ</w:t>
            </w:r>
          </w:p>
        </w:tc>
        <w:tc>
          <w:tcPr>
            <w:tcW w:w="1903" w:type="dxa"/>
          </w:tcPr>
          <w:p w:rsidR="00B70A7F" w:rsidRPr="005D4883" w:rsidRDefault="00B70A7F" w:rsidP="00CB0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8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B70A7F" w:rsidRPr="005D4883" w:rsidTr="00CB047D">
        <w:tc>
          <w:tcPr>
            <w:tcW w:w="7668" w:type="dxa"/>
          </w:tcPr>
          <w:p w:rsidR="00B70A7F" w:rsidRPr="005D4883" w:rsidRDefault="00B70A7F" w:rsidP="00CB047D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5D4883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903" w:type="dxa"/>
          </w:tcPr>
          <w:p w:rsidR="00B70A7F" w:rsidRPr="005D4883" w:rsidRDefault="00B70A7F" w:rsidP="00CB0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8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B70A7F" w:rsidRPr="005D4883" w:rsidTr="00CB047D">
        <w:trPr>
          <w:trHeight w:val="670"/>
        </w:trPr>
        <w:tc>
          <w:tcPr>
            <w:tcW w:w="7668" w:type="dxa"/>
          </w:tcPr>
          <w:p w:rsidR="00B70A7F" w:rsidRPr="005D4883" w:rsidRDefault="00B70A7F" w:rsidP="00CB047D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5D4883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условия реализации программы учебной дисциплины</w:t>
            </w:r>
          </w:p>
        </w:tc>
        <w:tc>
          <w:tcPr>
            <w:tcW w:w="1903" w:type="dxa"/>
          </w:tcPr>
          <w:p w:rsidR="00B70A7F" w:rsidRPr="005D4883" w:rsidRDefault="00B70A7F" w:rsidP="00CB0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8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</w:tr>
      <w:tr w:rsidR="00B70A7F" w:rsidRPr="005D4883" w:rsidTr="00CB047D">
        <w:tc>
          <w:tcPr>
            <w:tcW w:w="7668" w:type="dxa"/>
          </w:tcPr>
          <w:p w:rsidR="00B70A7F" w:rsidRPr="005D4883" w:rsidRDefault="00B70A7F" w:rsidP="00CB047D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5D4883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1903" w:type="dxa"/>
          </w:tcPr>
          <w:p w:rsidR="00B70A7F" w:rsidRPr="005D4883" w:rsidRDefault="00B70A7F" w:rsidP="00CB0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8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</w:tr>
    </w:tbl>
    <w:p w:rsidR="00B70A7F" w:rsidRPr="005D4883" w:rsidRDefault="00B70A7F" w:rsidP="00B70A7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B70A7F" w:rsidRPr="005D4883" w:rsidRDefault="00B70A7F" w:rsidP="00B70A7F">
      <w:pPr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br w:type="page"/>
      </w:r>
    </w:p>
    <w:p w:rsidR="00B70A7F" w:rsidRPr="005D4883" w:rsidRDefault="00B70A7F" w:rsidP="00B70A7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B70A7F" w:rsidRPr="00483D5B" w:rsidRDefault="00B70A7F" w:rsidP="00B70A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483D5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1.ПАСПОРТ РАБОЧЕЙ ПРОГРАММЫ УЧЕБНОЙ ДИСЦИПЛИНЫ ИНФОРМАТИКА</w:t>
      </w:r>
    </w:p>
    <w:p w:rsidR="00B70A7F" w:rsidRPr="00483D5B" w:rsidRDefault="00B70A7F" w:rsidP="00B70A7F">
      <w:pPr>
        <w:spacing w:after="0" w:line="240" w:lineRule="auto"/>
        <w:rPr>
          <w:lang w:eastAsia="ru-RU"/>
        </w:rPr>
      </w:pPr>
    </w:p>
    <w:p w:rsidR="00B70A7F" w:rsidRPr="005D4883" w:rsidRDefault="00B70A7F" w:rsidP="00B70A7F">
      <w:pPr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D488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Область применения </w:t>
      </w:r>
      <w:r w:rsidRPr="005D4883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5D488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B70A7F" w:rsidRPr="005D4883" w:rsidRDefault="00B70A7F" w:rsidP="00B70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5D48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специальности</w:t>
      </w:r>
      <w:r w:rsidR="00ED29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D29C6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</w:t>
      </w:r>
      <w:r w:rsidRPr="00483D5B">
        <w:rPr>
          <w:rFonts w:ascii="Times New Roman" w:eastAsia="Calibri" w:hAnsi="Times New Roman" w:cs="Times New Roman"/>
          <w:sz w:val="26"/>
          <w:szCs w:val="26"/>
        </w:rPr>
        <w:t>,  входит в укрупненную группу 15.00.00 Машиностроение</w:t>
      </w:r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70A7F" w:rsidRPr="005D4883" w:rsidRDefault="00B70A7F" w:rsidP="00B70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</w:r>
    </w:p>
    <w:p w:rsidR="00B70A7F" w:rsidRPr="005D4883" w:rsidRDefault="00B70A7F" w:rsidP="00B70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Профиль получаемого профессионального образования </w:t>
      </w:r>
      <w:r w:rsidRPr="005D488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технологический.</w:t>
      </w:r>
    </w:p>
    <w:p w:rsidR="00B70A7F" w:rsidRPr="005D4883" w:rsidRDefault="00B70A7F" w:rsidP="00B70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5D488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общеобразовательной учебной дисциплины «Информатика» является частью основной профессиональной образовательной программы ПП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ССЗ</w:t>
      </w:r>
      <w:r w:rsidRPr="005D48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 среднего профессионального образования и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B70A7F" w:rsidRPr="005D4883" w:rsidRDefault="00B70A7F" w:rsidP="00B70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B70A7F" w:rsidRPr="005D4883" w:rsidRDefault="00B70A7F" w:rsidP="00B70A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5D4883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-освоение</w:t>
      </w:r>
      <w:r w:rsidRPr="005D4883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системы базовых знаний,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:rsidR="00B70A7F" w:rsidRPr="005D4883" w:rsidRDefault="00B70A7F" w:rsidP="00B70A7F">
      <w:pPr>
        <w:tabs>
          <w:tab w:val="left" w:pos="142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5D4883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-овладение</w:t>
      </w:r>
      <w:r w:rsidRPr="005D4883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умениями применять, анализировать, преобразовывать информационные модели реальных объектов и процессов, используя при этом ИКТ, в том числе при изучении других дисциплин;</w:t>
      </w:r>
    </w:p>
    <w:p w:rsidR="00B70A7F" w:rsidRPr="005D4883" w:rsidRDefault="00B70A7F" w:rsidP="00B70A7F">
      <w:pPr>
        <w:tabs>
          <w:tab w:val="left" w:pos="142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5D4883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-развитие</w:t>
      </w:r>
      <w:r w:rsidRPr="005D4883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B70A7F" w:rsidRPr="005D4883" w:rsidRDefault="00B70A7F" w:rsidP="00B70A7F">
      <w:pPr>
        <w:tabs>
          <w:tab w:val="left" w:pos="993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5D4883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 xml:space="preserve">-воспитание </w:t>
      </w:r>
      <w:r w:rsidRPr="005D4883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ответственного отношения к соблюдению этических и правовых норм информационной деятельности; </w:t>
      </w:r>
    </w:p>
    <w:p w:rsidR="00B70A7F" w:rsidRPr="005D4883" w:rsidRDefault="00B70A7F" w:rsidP="00B70A7F">
      <w:pPr>
        <w:tabs>
          <w:tab w:val="left" w:pos="142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5D4883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-приобретение</w:t>
      </w:r>
      <w:r w:rsidRPr="005D4883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опыта использования информационных технологий в индивидуальной и коллективной учебной и познавательной, в том числе проектной деятельности.</w:t>
      </w:r>
    </w:p>
    <w:p w:rsidR="00B70A7F" w:rsidRPr="005D4883" w:rsidRDefault="00B70A7F" w:rsidP="00B70A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Освоение содержания учебной дисциплины «Информатика» обеспечивает достижение студентами следующих результатов:</w:t>
      </w:r>
    </w:p>
    <w:p w:rsidR="00B70A7F" w:rsidRPr="005D4883" w:rsidRDefault="00B70A7F" w:rsidP="00B70A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ab/>
        <w:t>• личностных:</w:t>
      </w:r>
    </w:p>
    <w:p w:rsidR="00B70A7F" w:rsidRPr="005D4883" w:rsidRDefault="00B70A7F" w:rsidP="00B70A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B70A7F" w:rsidRPr="005D4883" w:rsidRDefault="00B70A7F" w:rsidP="00B70A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−осознание своего места в информационном обществе;</w:t>
      </w:r>
    </w:p>
    <w:p w:rsidR="00B70A7F" w:rsidRPr="005D4883" w:rsidRDefault="00B70A7F" w:rsidP="00B70A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B70A7F" w:rsidRPr="005D4883" w:rsidRDefault="00B70A7F" w:rsidP="00B70A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−умение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</w:t>
      </w: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профессиональной области, используя для этого доступные источники информации;</w:t>
      </w:r>
    </w:p>
    <w:p w:rsidR="00B70A7F" w:rsidRPr="005D4883" w:rsidRDefault="00B70A7F" w:rsidP="00B70A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B70A7F" w:rsidRPr="005D4883" w:rsidRDefault="00B70A7F" w:rsidP="00B70A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B70A7F" w:rsidRPr="005D4883" w:rsidRDefault="00B70A7F" w:rsidP="00B70A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−умение выбирать грамотное поведение при использовании разнообразных средств информационно-коммуникационных </w:t>
      </w:r>
      <w:proofErr w:type="gramStart"/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технологий</w:t>
      </w:r>
      <w:proofErr w:type="gramEnd"/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как в профессиональной деятельности, так и в быту;</w:t>
      </w:r>
    </w:p>
    <w:p w:rsidR="00B70A7F" w:rsidRPr="005D4883" w:rsidRDefault="00B70A7F" w:rsidP="00B70A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B70A7F" w:rsidRPr="005D4883" w:rsidRDefault="00B70A7F" w:rsidP="00B70A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• </w:t>
      </w:r>
      <w:proofErr w:type="spellStart"/>
      <w:r w:rsidRPr="005D488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метапредметных</w:t>
      </w:r>
      <w:proofErr w:type="spellEnd"/>
      <w:r w:rsidRPr="005D488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:</w:t>
      </w:r>
    </w:p>
    <w:p w:rsidR="00B70A7F" w:rsidRPr="005D4883" w:rsidRDefault="00B70A7F" w:rsidP="00B70A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−умение определять цели, составлять планы деятельности и определять средства, необходимые для их реализации;</w:t>
      </w:r>
    </w:p>
    <w:p w:rsidR="00B70A7F" w:rsidRPr="005D4883" w:rsidRDefault="00B70A7F" w:rsidP="00B70A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</w:r>
    </w:p>
    <w:p w:rsidR="00B70A7F" w:rsidRPr="005D4883" w:rsidRDefault="00B70A7F" w:rsidP="00B70A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B70A7F" w:rsidRPr="005D4883" w:rsidRDefault="00B70A7F" w:rsidP="00B70A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B70A7F" w:rsidRPr="005D4883" w:rsidRDefault="00B70A7F" w:rsidP="00B70A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−умение анализировать и представлять информацию, данную в электронных форматах на компьютере в различных видах;</w:t>
      </w:r>
    </w:p>
    <w:p w:rsidR="00B70A7F" w:rsidRPr="005D4883" w:rsidRDefault="00B70A7F" w:rsidP="00B70A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−умение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</w:r>
    </w:p>
    <w:p w:rsidR="00B70A7F" w:rsidRPr="005D4883" w:rsidRDefault="00B70A7F" w:rsidP="00B70A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ресурсосбережения, правовых и этических норм, норм информационной безопасности;</w:t>
      </w:r>
    </w:p>
    <w:p w:rsidR="00B70A7F" w:rsidRPr="005D4883" w:rsidRDefault="00B70A7F" w:rsidP="00B70A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−умение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</w:t>
      </w:r>
    </w:p>
    <w:p w:rsidR="00B70A7F" w:rsidRPr="00483D5B" w:rsidRDefault="00B70A7F" w:rsidP="00B70A7F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83D5B">
        <w:rPr>
          <w:rFonts w:ascii="Times New Roman" w:eastAsia="Calibri" w:hAnsi="Times New Roman" w:cs="Times New Roman"/>
          <w:b/>
          <w:sz w:val="26"/>
          <w:szCs w:val="26"/>
        </w:rPr>
        <w:t>предметных:</w:t>
      </w:r>
    </w:p>
    <w:p w:rsidR="00B70A7F" w:rsidRPr="005D4883" w:rsidRDefault="00B70A7F" w:rsidP="00B70A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proofErr w:type="spellStart"/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представлений о роли информации и информационных процессов в окружающем мире;</w:t>
      </w:r>
    </w:p>
    <w:p w:rsidR="00B70A7F" w:rsidRPr="005D4883" w:rsidRDefault="00B70A7F" w:rsidP="00B70A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B70A7F" w:rsidRPr="005D4883" w:rsidRDefault="00B70A7F" w:rsidP="00B70A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−использование готовых прикладных компьютерных программ по профилю подготовки;</w:t>
      </w:r>
    </w:p>
    <w:p w:rsidR="00B70A7F" w:rsidRPr="005D4883" w:rsidRDefault="00B70A7F" w:rsidP="00B70A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−владение способами представления, хранения и обработки данных на компьютере;</w:t>
      </w:r>
    </w:p>
    <w:p w:rsidR="00B70A7F" w:rsidRPr="005D4883" w:rsidRDefault="00B70A7F" w:rsidP="00B70A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−владение компьютерными средствами представления и анализа данных в электронных таблицах;</w:t>
      </w:r>
    </w:p>
    <w:p w:rsidR="00B70A7F" w:rsidRPr="005D4883" w:rsidRDefault="00B70A7F" w:rsidP="00B70A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proofErr w:type="spellStart"/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представлений о базах данных и простейших средствах управления ими;</w:t>
      </w:r>
    </w:p>
    <w:p w:rsidR="00B70A7F" w:rsidRPr="005D4883" w:rsidRDefault="00B70A7F" w:rsidP="00B70A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proofErr w:type="spellStart"/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представлений о </w:t>
      </w:r>
      <w:proofErr w:type="spellStart"/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компьютерно-математических</w:t>
      </w:r>
      <w:proofErr w:type="spellEnd"/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моделях и необходимости анализа соответствия модели и моделируемого объекта (процесса);</w:t>
      </w:r>
    </w:p>
    <w:p w:rsidR="00B70A7F" w:rsidRPr="005D4883" w:rsidRDefault="00B70A7F" w:rsidP="00B70A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:rsidR="00B70A7F" w:rsidRPr="005D4883" w:rsidRDefault="00B70A7F" w:rsidP="00B70A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proofErr w:type="spellStart"/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B70A7F" w:rsidRPr="005D4883" w:rsidRDefault="00B70A7F" w:rsidP="00B70A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−понимание основ правовых аспектов использования компьютерных программ и прав доступа к глобальным информационным сервисам;</w:t>
      </w:r>
    </w:p>
    <w:p w:rsidR="00B70A7F" w:rsidRPr="005D4883" w:rsidRDefault="00B70A7F" w:rsidP="00B70A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B70A7F" w:rsidRPr="005D4883" w:rsidRDefault="00B70A7F" w:rsidP="00B70A7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Выпускник, освоивший ППКРС, должен обладать </w:t>
      </w:r>
      <w:r w:rsidRPr="005D4883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общими компетенциями</w:t>
      </w:r>
      <w:r w:rsidRPr="005D4883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включающими в себя способность:</w:t>
      </w:r>
    </w:p>
    <w:p w:rsidR="00B70A7F" w:rsidRPr="005D4883" w:rsidRDefault="00B70A7F" w:rsidP="00B70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B70A7F" w:rsidRPr="005D4883" w:rsidRDefault="00B70A7F" w:rsidP="00B70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B70A7F" w:rsidRPr="005D4883" w:rsidRDefault="00B70A7F" w:rsidP="00B70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B70A7F" w:rsidRPr="005D4883" w:rsidRDefault="00B70A7F" w:rsidP="00B70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B70A7F" w:rsidRPr="005D4883" w:rsidRDefault="00B70A7F" w:rsidP="00B70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/>
        </w:rPr>
      </w:pPr>
      <w:r w:rsidRPr="005D4883">
        <w:rPr>
          <w:rFonts w:ascii="Times New Roman" w:eastAsia="Times New Roman" w:hAnsi="Times New Roman" w:cs="Times New Roman"/>
          <w:sz w:val="26"/>
          <w:szCs w:val="26"/>
          <w:lang/>
        </w:rPr>
        <w:t xml:space="preserve">Выпускник, освоивший программу ОУД.09 «Информатика», должен обладать </w:t>
      </w:r>
      <w:r w:rsidRPr="005D4883">
        <w:rPr>
          <w:rFonts w:ascii="Times New Roman" w:eastAsia="Times New Roman" w:hAnsi="Times New Roman" w:cs="Times New Roman"/>
          <w:b/>
          <w:sz w:val="26"/>
          <w:szCs w:val="26"/>
          <w:lang/>
        </w:rPr>
        <w:t>личностными результатами</w:t>
      </w:r>
      <w:r w:rsidRPr="005D4883">
        <w:rPr>
          <w:rFonts w:ascii="Times New Roman" w:eastAsia="Times New Roman" w:hAnsi="Times New Roman" w:cs="Times New Roman"/>
          <w:sz w:val="26"/>
          <w:szCs w:val="26"/>
          <w:lang/>
        </w:rPr>
        <w:t xml:space="preserve"> в соответствии с рабочей программой воспитания </w:t>
      </w:r>
      <w:r>
        <w:rPr>
          <w:rFonts w:ascii="Times New Roman" w:eastAsia="Times New Roman" w:hAnsi="Times New Roman" w:cs="Times New Roman"/>
          <w:sz w:val="26"/>
          <w:szCs w:val="26"/>
          <w:lang/>
        </w:rPr>
        <w:t>специальности</w:t>
      </w:r>
      <w:r w:rsidR="00ED29C6">
        <w:rPr>
          <w:rFonts w:ascii="Times New Roman" w:eastAsia="Times New Roman" w:hAnsi="Times New Roman" w:cs="Times New Roman"/>
          <w:sz w:val="26"/>
          <w:szCs w:val="26"/>
          <w:lang/>
        </w:rPr>
        <w:t xml:space="preserve"> </w:t>
      </w:r>
      <w:r w:rsidR="00ED29C6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</w:t>
      </w:r>
      <w:r w:rsidRPr="005D4883">
        <w:rPr>
          <w:rFonts w:ascii="Times New Roman" w:eastAsia="Times New Roman" w:hAnsi="Times New Roman" w:cs="Times New Roman"/>
          <w:sz w:val="26"/>
          <w:szCs w:val="26"/>
          <w:lang/>
        </w:rPr>
        <w:t>:</w:t>
      </w:r>
    </w:p>
    <w:p w:rsidR="00B70A7F" w:rsidRPr="005D4883" w:rsidRDefault="00B70A7F" w:rsidP="00B70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/>
        </w:rPr>
      </w:pPr>
      <w:r w:rsidRPr="005D4883">
        <w:rPr>
          <w:rFonts w:ascii="Times New Roman" w:eastAsia="Times New Roman" w:hAnsi="Times New Roman" w:cs="Times New Roman"/>
          <w:sz w:val="26"/>
          <w:szCs w:val="26"/>
          <w:lang/>
        </w:rPr>
        <w:t xml:space="preserve">ЛР 10 </w:t>
      </w:r>
      <w:proofErr w:type="gramStart"/>
      <w:r w:rsidRPr="005D4883">
        <w:rPr>
          <w:rFonts w:ascii="Times New Roman" w:eastAsia="Times New Roman" w:hAnsi="Times New Roman" w:cs="Times New Roman"/>
          <w:sz w:val="26"/>
          <w:szCs w:val="26"/>
          <w:lang/>
        </w:rPr>
        <w:t>Способный</w:t>
      </w:r>
      <w:proofErr w:type="gramEnd"/>
      <w:r w:rsidRPr="005D4883">
        <w:rPr>
          <w:rFonts w:ascii="Times New Roman" w:eastAsia="Times New Roman" w:hAnsi="Times New Roman" w:cs="Times New Roman"/>
          <w:sz w:val="26"/>
          <w:szCs w:val="26"/>
          <w:lang/>
        </w:rPr>
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</w:r>
    </w:p>
    <w:p w:rsidR="00B70A7F" w:rsidRPr="005D4883" w:rsidRDefault="00B70A7F" w:rsidP="00B70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/>
        </w:rPr>
      </w:pPr>
      <w:r w:rsidRPr="005D4883">
        <w:rPr>
          <w:rFonts w:ascii="Times New Roman" w:eastAsia="Times New Roman" w:hAnsi="Times New Roman" w:cs="Times New Roman"/>
          <w:sz w:val="26"/>
          <w:szCs w:val="26"/>
          <w:lang/>
        </w:rPr>
        <w:t>ЛР 15 Способный при взаимодействии с другими людьми достигать  поставленных целей, стремящийся к формированию в машиностроительной и металлообрабатывающей отраслях личностного роста как профессионала</w:t>
      </w:r>
    </w:p>
    <w:p w:rsidR="00B70A7F" w:rsidRPr="005D4883" w:rsidRDefault="00B70A7F" w:rsidP="00B70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/>
        </w:rPr>
      </w:pPr>
      <w:r w:rsidRPr="005D4883">
        <w:rPr>
          <w:rFonts w:ascii="Times New Roman" w:eastAsia="Times New Roman" w:hAnsi="Times New Roman" w:cs="Times New Roman"/>
          <w:sz w:val="26"/>
          <w:szCs w:val="26"/>
          <w:lang/>
        </w:rPr>
        <w:t xml:space="preserve">Содержание дисциплины имеет межпредметные связи с </w:t>
      </w:r>
      <w:proofErr w:type="spellStart"/>
      <w:r w:rsidRPr="005D4883">
        <w:rPr>
          <w:rFonts w:ascii="Times New Roman" w:eastAsia="Times New Roman" w:hAnsi="Times New Roman" w:cs="Times New Roman"/>
          <w:sz w:val="26"/>
          <w:szCs w:val="26"/>
          <w:lang/>
        </w:rPr>
        <w:t>дисциплинамиобщеобразовательного</w:t>
      </w:r>
      <w:proofErr w:type="spellEnd"/>
      <w:r w:rsidRPr="005D4883">
        <w:rPr>
          <w:rFonts w:ascii="Times New Roman" w:eastAsia="Times New Roman" w:hAnsi="Times New Roman" w:cs="Times New Roman"/>
          <w:sz w:val="26"/>
          <w:szCs w:val="26"/>
          <w:lang/>
        </w:rPr>
        <w:t xml:space="preserve"> цикла – </w:t>
      </w:r>
      <w:r w:rsidRPr="005D4883">
        <w:rPr>
          <w:rFonts w:ascii="Times New Roman" w:eastAsia="Times New Roman" w:hAnsi="Times New Roman" w:cs="Times New Roman"/>
          <w:sz w:val="26"/>
          <w:szCs w:val="26"/>
          <w:lang/>
        </w:rPr>
        <w:t>Математика</w:t>
      </w:r>
      <w:r w:rsidRPr="005D4883">
        <w:rPr>
          <w:rFonts w:ascii="Times New Roman" w:eastAsia="Times New Roman" w:hAnsi="Times New Roman" w:cs="Times New Roman"/>
          <w:sz w:val="26"/>
          <w:szCs w:val="26"/>
          <w:lang/>
        </w:rPr>
        <w:t xml:space="preserve">, </w:t>
      </w:r>
      <w:r w:rsidRPr="005D4883">
        <w:rPr>
          <w:rFonts w:ascii="Times New Roman" w:eastAsia="Times New Roman" w:hAnsi="Times New Roman" w:cs="Times New Roman"/>
          <w:sz w:val="26"/>
          <w:szCs w:val="26"/>
          <w:lang/>
        </w:rPr>
        <w:t>Физика.</w:t>
      </w:r>
    </w:p>
    <w:p w:rsidR="00B70A7F" w:rsidRPr="005D4883" w:rsidRDefault="00B70A7F" w:rsidP="00B70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/>
        </w:rPr>
      </w:pPr>
      <w:r w:rsidRPr="005D4883">
        <w:rPr>
          <w:rFonts w:ascii="Times New Roman" w:eastAsia="Times New Roman" w:hAnsi="Times New Roman" w:cs="Times New Roman"/>
          <w:sz w:val="26"/>
          <w:szCs w:val="26"/>
          <w:lang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B70A7F" w:rsidRPr="005D4883" w:rsidRDefault="00B70A7F" w:rsidP="00B70A7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Курс обеспечен методическими пособиями и указаниями к выполнению </w:t>
      </w: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практических работ, в том числе в условиях применения электронного обучения и дистанционных образовательных технологий.</w:t>
      </w:r>
    </w:p>
    <w:p w:rsidR="00B70A7F" w:rsidRPr="005D4883" w:rsidRDefault="00B70A7F" w:rsidP="00B70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1.4. Рекомендуемое количество часов на освоение рабочей программы учебной дисциплины:</w:t>
      </w:r>
    </w:p>
    <w:p w:rsidR="00B70A7F" w:rsidRPr="005D4883" w:rsidRDefault="00B70A7F" w:rsidP="00B70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максимальной учебной нагрузки </w:t>
      </w:r>
      <w:proofErr w:type="gramStart"/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обучающегося</w:t>
      </w:r>
      <w:proofErr w:type="gramEnd"/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102 часов, в том числе:</w:t>
      </w:r>
    </w:p>
    <w:p w:rsidR="00B70A7F" w:rsidRPr="005D4883" w:rsidRDefault="00B70A7F" w:rsidP="00B70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обязательной аудиторной учебной нагрузки обучающегося 102 часа.</w:t>
      </w:r>
    </w:p>
    <w:p w:rsidR="00B70A7F" w:rsidRPr="005D4883" w:rsidRDefault="00B70A7F" w:rsidP="00B70A7F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br w:type="page"/>
      </w:r>
    </w:p>
    <w:p w:rsidR="00B70A7F" w:rsidRPr="005D4883" w:rsidRDefault="00B70A7F" w:rsidP="00B70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70A7F" w:rsidRPr="005D4883" w:rsidRDefault="00B70A7F" w:rsidP="00B70A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D4883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2.  СТРУКТУРА И СОДЕРЖАНИЕ УЧЕБНОЙ ДИСЦИПЛИНЫ</w:t>
      </w:r>
    </w:p>
    <w:p w:rsidR="00B70A7F" w:rsidRPr="005D4883" w:rsidRDefault="00B70A7F" w:rsidP="00B70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B70A7F" w:rsidRPr="005D4883" w:rsidRDefault="00B70A7F" w:rsidP="00B70A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D4883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ab/>
        <w:t>2.1. Объем учебной дисциплины и виды учебной работы</w:t>
      </w:r>
    </w:p>
    <w:p w:rsidR="00B70A7F" w:rsidRPr="005D4883" w:rsidRDefault="00B70A7F" w:rsidP="00B70A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710"/>
        <w:gridCol w:w="1862"/>
      </w:tblGrid>
      <w:tr w:rsidR="00B70A7F" w:rsidRPr="005D4883" w:rsidTr="00CB047D">
        <w:trPr>
          <w:trHeight w:val="460"/>
          <w:jc w:val="center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0A7F" w:rsidRPr="005D4883" w:rsidRDefault="00B70A7F" w:rsidP="00CB0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0A7F" w:rsidRPr="005D4883" w:rsidRDefault="00B70A7F" w:rsidP="00CB0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B70A7F" w:rsidRPr="005D4883" w:rsidTr="00CB047D">
        <w:trPr>
          <w:trHeight w:val="298"/>
          <w:jc w:val="center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0A7F" w:rsidRPr="005D4883" w:rsidRDefault="00B70A7F" w:rsidP="00CB04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Учебная нагрузка (всего)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0A7F" w:rsidRPr="005D4883" w:rsidRDefault="00B70A7F" w:rsidP="00CB0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102</w:t>
            </w:r>
          </w:p>
        </w:tc>
      </w:tr>
      <w:tr w:rsidR="00B70A7F" w:rsidRPr="005D4883" w:rsidTr="00CB047D">
        <w:trPr>
          <w:trHeight w:val="261"/>
          <w:jc w:val="center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0A7F" w:rsidRPr="005D4883" w:rsidRDefault="00B70A7F" w:rsidP="00CB04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Учебная нагрузка во взаимодействии с преподавателем (всего)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0A7F" w:rsidRPr="005D4883" w:rsidRDefault="00B70A7F" w:rsidP="00CB0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102</w:t>
            </w:r>
          </w:p>
        </w:tc>
      </w:tr>
      <w:tr w:rsidR="00B70A7F" w:rsidRPr="005D4883" w:rsidTr="00CB047D">
        <w:trPr>
          <w:trHeight w:val="94"/>
          <w:jc w:val="center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0A7F" w:rsidRPr="005D4883" w:rsidRDefault="00B70A7F" w:rsidP="00CB04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0A7F" w:rsidRPr="005D4883" w:rsidRDefault="00B70A7F" w:rsidP="00CB04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102</w:t>
            </w:r>
          </w:p>
        </w:tc>
      </w:tr>
      <w:tr w:rsidR="00B70A7F" w:rsidRPr="005D4883" w:rsidTr="00CB047D">
        <w:trPr>
          <w:trHeight w:val="149"/>
          <w:jc w:val="center"/>
        </w:trPr>
        <w:tc>
          <w:tcPr>
            <w:tcW w:w="94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0A7F" w:rsidRPr="005D4883" w:rsidRDefault="00B70A7F" w:rsidP="00CB047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B70A7F" w:rsidRPr="005D4883" w:rsidTr="00CB047D">
        <w:trPr>
          <w:trHeight w:val="153"/>
          <w:jc w:val="center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0A7F" w:rsidRPr="005D4883" w:rsidRDefault="00B70A7F" w:rsidP="00CB047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0A7F" w:rsidRPr="005D4883" w:rsidRDefault="00B70A7F" w:rsidP="00CB047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20</w:t>
            </w:r>
          </w:p>
        </w:tc>
      </w:tr>
      <w:tr w:rsidR="00B70A7F" w:rsidRPr="005D4883" w:rsidTr="00CB047D">
        <w:trPr>
          <w:trHeight w:val="271"/>
          <w:jc w:val="center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0A7F" w:rsidRPr="005D4883" w:rsidRDefault="00B70A7F" w:rsidP="00CB047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0A7F" w:rsidRPr="005D4883" w:rsidRDefault="00B70A7F" w:rsidP="00CB047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80</w:t>
            </w:r>
          </w:p>
        </w:tc>
      </w:tr>
      <w:tr w:rsidR="00B70A7F" w:rsidRPr="005D4883" w:rsidTr="00CB047D">
        <w:trPr>
          <w:trHeight w:val="326"/>
          <w:jc w:val="center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0A7F" w:rsidRPr="005D4883" w:rsidRDefault="00B70A7F" w:rsidP="00CB047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0A7F" w:rsidRPr="005D4883" w:rsidRDefault="00B70A7F" w:rsidP="00CB047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52</w:t>
            </w:r>
          </w:p>
        </w:tc>
      </w:tr>
      <w:tr w:rsidR="00B70A7F" w:rsidRPr="005D4883" w:rsidTr="00CB047D">
        <w:trPr>
          <w:trHeight w:val="274"/>
          <w:jc w:val="center"/>
        </w:trPr>
        <w:tc>
          <w:tcPr>
            <w:tcW w:w="94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0A7F" w:rsidRPr="005D4883" w:rsidRDefault="00B70A7F" w:rsidP="00CB047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B70A7F" w:rsidRPr="005D4883" w:rsidTr="00CB047D">
        <w:trPr>
          <w:trHeight w:val="265"/>
          <w:jc w:val="center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0A7F" w:rsidRPr="005D4883" w:rsidRDefault="00B70A7F" w:rsidP="00CB047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0A7F" w:rsidRPr="005D4883" w:rsidRDefault="00B70A7F" w:rsidP="00CB047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12</w:t>
            </w:r>
          </w:p>
        </w:tc>
      </w:tr>
      <w:tr w:rsidR="00B70A7F" w:rsidRPr="005D4883" w:rsidTr="00CB047D">
        <w:trPr>
          <w:trHeight w:val="113"/>
          <w:jc w:val="center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0A7F" w:rsidRPr="005D4883" w:rsidRDefault="00B70A7F" w:rsidP="00CB047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0A7F" w:rsidRPr="005D4883" w:rsidRDefault="00B70A7F" w:rsidP="00CB047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40</w:t>
            </w:r>
          </w:p>
        </w:tc>
      </w:tr>
      <w:tr w:rsidR="00B70A7F" w:rsidRPr="005D4883" w:rsidTr="00CB047D">
        <w:trPr>
          <w:trHeight w:val="113"/>
          <w:jc w:val="center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0A7F" w:rsidRPr="005D4883" w:rsidRDefault="00B70A7F" w:rsidP="00CB047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0A7F" w:rsidRPr="005D4883" w:rsidRDefault="00B70A7F" w:rsidP="00CB047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B70A7F" w:rsidRPr="005D4883" w:rsidTr="00CB047D">
        <w:trPr>
          <w:trHeight w:val="331"/>
          <w:jc w:val="center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0A7F" w:rsidRPr="005D4883" w:rsidRDefault="00B70A7F" w:rsidP="00CB047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Промежуточная аттестация в форме </w:t>
            </w: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дифференцированного </w:t>
            </w:r>
            <w:r w:rsidRPr="005D4883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зачета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0A7F" w:rsidRPr="005D4883" w:rsidRDefault="00B70A7F" w:rsidP="00CB047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70A7F" w:rsidRPr="005D4883" w:rsidTr="00CB047D">
        <w:trPr>
          <w:trHeight w:val="331"/>
          <w:jc w:val="center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0A7F" w:rsidRPr="005D4883" w:rsidRDefault="00B70A7F" w:rsidP="00CB047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0A7F" w:rsidRPr="005D4883" w:rsidRDefault="00B70A7F" w:rsidP="00CB047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102</w:t>
            </w:r>
          </w:p>
        </w:tc>
      </w:tr>
    </w:tbl>
    <w:p w:rsidR="00B70A7F" w:rsidRPr="005D4883" w:rsidRDefault="00B70A7F" w:rsidP="00B70A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B70A7F" w:rsidRPr="005D4883" w:rsidRDefault="00B70A7F" w:rsidP="00B70A7F">
      <w:pPr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D4883">
        <w:rPr>
          <w:rFonts w:ascii="Times New Roman" w:eastAsia="Times New Roman" w:hAnsi="Times New Roman" w:cs="Times New Roman"/>
          <w:sz w:val="26"/>
          <w:szCs w:val="26"/>
          <w:lang w:eastAsia="ar-SA"/>
        </w:rPr>
        <w:br w:type="page"/>
      </w:r>
    </w:p>
    <w:p w:rsidR="00B70A7F" w:rsidRPr="005D4883" w:rsidRDefault="00B70A7F" w:rsidP="00B70A7F">
      <w:pPr>
        <w:rPr>
          <w:rFonts w:ascii="Times New Roman" w:eastAsia="Times New Roman" w:hAnsi="Times New Roman" w:cs="Times New Roman"/>
          <w:sz w:val="26"/>
          <w:szCs w:val="26"/>
          <w:lang w:eastAsia="ar-SA"/>
        </w:rPr>
        <w:sectPr w:rsidR="00B70A7F" w:rsidRPr="005D4883" w:rsidSect="008E2A9D">
          <w:pgSz w:w="11906" w:h="16838"/>
          <w:pgMar w:top="1134" w:right="849" w:bottom="1134" w:left="1701" w:header="708" w:footer="708" w:gutter="0"/>
          <w:cols w:space="720"/>
        </w:sectPr>
      </w:pPr>
    </w:p>
    <w:p w:rsidR="00B70A7F" w:rsidRPr="005D4883" w:rsidRDefault="00B70A7F" w:rsidP="00B70A7F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D4883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lastRenderedPageBreak/>
        <w:t xml:space="preserve">2.2. </w:t>
      </w:r>
      <w:r w:rsidRPr="005D4883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Содержание учебной дисциплины ОУД 09 «Информатика»</w:t>
      </w:r>
    </w:p>
    <w:p w:rsidR="00B70A7F" w:rsidRPr="005D4883" w:rsidRDefault="00B70A7F" w:rsidP="00B70A7F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tbl>
      <w:tblPr>
        <w:tblW w:w="15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80"/>
        <w:gridCol w:w="9528"/>
        <w:gridCol w:w="927"/>
        <w:gridCol w:w="6"/>
        <w:gridCol w:w="10"/>
        <w:gridCol w:w="1190"/>
        <w:gridCol w:w="6"/>
        <w:gridCol w:w="10"/>
      </w:tblGrid>
      <w:tr w:rsidR="00B70A7F" w:rsidRPr="005D4883" w:rsidTr="00CB047D">
        <w:trPr>
          <w:gridAfter w:val="1"/>
          <w:wAfter w:w="10" w:type="dxa"/>
        </w:trPr>
        <w:tc>
          <w:tcPr>
            <w:tcW w:w="3480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528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Содержание </w:t>
            </w:r>
            <w:proofErr w:type="gramStart"/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учебного</w:t>
            </w:r>
            <w:proofErr w:type="gramEnd"/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материла, лабораторные и практические работы, самостоятельная работа обучающихся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Объём часов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B70A7F" w:rsidRPr="005D4883" w:rsidTr="00CB047D">
        <w:trPr>
          <w:gridAfter w:val="1"/>
          <w:wAfter w:w="10" w:type="dxa"/>
        </w:trPr>
        <w:tc>
          <w:tcPr>
            <w:tcW w:w="3480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8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70A7F" w:rsidRPr="005D4883" w:rsidTr="00CB047D">
        <w:trPr>
          <w:gridAfter w:val="2"/>
          <w:wAfter w:w="16" w:type="dxa"/>
          <w:trHeight w:val="406"/>
        </w:trPr>
        <w:tc>
          <w:tcPr>
            <w:tcW w:w="13008" w:type="dxa"/>
            <w:gridSpan w:val="2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Раздел 1.</w:t>
            </w:r>
            <w:r w:rsidRPr="005D48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и информационная деятельность человека</w:t>
            </w:r>
          </w:p>
        </w:tc>
        <w:tc>
          <w:tcPr>
            <w:tcW w:w="927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0A7F" w:rsidRPr="005D4883" w:rsidTr="00CB047D">
        <w:trPr>
          <w:gridAfter w:val="1"/>
          <w:wAfter w:w="10" w:type="dxa"/>
          <w:trHeight w:val="528"/>
        </w:trPr>
        <w:tc>
          <w:tcPr>
            <w:tcW w:w="3480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1.1. Информация и информационные процессы</w:t>
            </w:r>
          </w:p>
        </w:tc>
        <w:tc>
          <w:tcPr>
            <w:tcW w:w="9528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1-2. Информация и информационные процессы</w:t>
            </w:r>
            <w:r w:rsidRPr="005D4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70A7F" w:rsidRPr="005D4883" w:rsidTr="00CB047D">
        <w:trPr>
          <w:gridAfter w:val="1"/>
          <w:wAfter w:w="10" w:type="dxa"/>
          <w:trHeight w:val="536"/>
        </w:trPr>
        <w:tc>
          <w:tcPr>
            <w:tcW w:w="3480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1.2.Подходы к измерению информации</w:t>
            </w:r>
          </w:p>
        </w:tc>
        <w:tc>
          <w:tcPr>
            <w:tcW w:w="9528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3-6. Подходы к измерению информации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70A7F" w:rsidRPr="005D4883" w:rsidTr="00CB047D">
        <w:trPr>
          <w:gridAfter w:val="1"/>
          <w:wAfter w:w="10" w:type="dxa"/>
          <w:trHeight w:val="988"/>
        </w:trPr>
        <w:tc>
          <w:tcPr>
            <w:tcW w:w="3480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1.3. Компьютер и цифровое представление информации. Устройство компьютера</w:t>
            </w:r>
          </w:p>
        </w:tc>
        <w:tc>
          <w:tcPr>
            <w:tcW w:w="9528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7-10. Компьютер и цифровое представление информации.  Устройство компьютера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0A7F" w:rsidRPr="005D4883" w:rsidTr="00CB047D">
        <w:trPr>
          <w:gridAfter w:val="1"/>
          <w:wAfter w:w="10" w:type="dxa"/>
          <w:trHeight w:val="702"/>
        </w:trPr>
        <w:tc>
          <w:tcPr>
            <w:tcW w:w="3480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1.4.Кодирование информации. Системы счисления</w:t>
            </w:r>
          </w:p>
        </w:tc>
        <w:tc>
          <w:tcPr>
            <w:tcW w:w="9528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11-14. Кодирование информации. Системы счисления.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0A7F" w:rsidRPr="005D4883" w:rsidTr="00CB047D">
        <w:trPr>
          <w:gridAfter w:val="1"/>
          <w:wAfter w:w="10" w:type="dxa"/>
          <w:trHeight w:val="988"/>
        </w:trPr>
        <w:tc>
          <w:tcPr>
            <w:tcW w:w="3480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1.5.Элементы комбинаторики, теории множеств и математической логики</w:t>
            </w:r>
          </w:p>
        </w:tc>
        <w:tc>
          <w:tcPr>
            <w:tcW w:w="9528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15-20. Элементы комбинаторики, теории множеств и математической логики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0A7F" w:rsidRPr="005D4883" w:rsidTr="00CB047D">
        <w:trPr>
          <w:gridAfter w:val="1"/>
          <w:wAfter w:w="10" w:type="dxa"/>
          <w:trHeight w:val="731"/>
        </w:trPr>
        <w:tc>
          <w:tcPr>
            <w:tcW w:w="3480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1.6Компьютерные сети: локальные сети, сеть Интернет.</w:t>
            </w:r>
          </w:p>
        </w:tc>
        <w:tc>
          <w:tcPr>
            <w:tcW w:w="9528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21-24. Компьютерные сети: локальные сети, сеть Интернет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0A7F" w:rsidRPr="005D4883" w:rsidTr="00CB047D">
        <w:trPr>
          <w:gridAfter w:val="1"/>
          <w:wAfter w:w="10" w:type="dxa"/>
          <w:trHeight w:val="988"/>
        </w:trPr>
        <w:tc>
          <w:tcPr>
            <w:tcW w:w="3480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1.7.Службы Интернета</w:t>
            </w:r>
          </w:p>
        </w:tc>
        <w:tc>
          <w:tcPr>
            <w:tcW w:w="9528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25-28. Службы Интернета. Поисковые системы. Поиск информации </w:t>
            </w:r>
            <w:proofErr w:type="spellStart"/>
            <w:r w:rsidRPr="005D4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практикого</w:t>
            </w:r>
            <w:proofErr w:type="spellEnd"/>
            <w:r w:rsidRPr="005D4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содержания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0A7F" w:rsidRPr="005D4883" w:rsidTr="00CB047D">
        <w:trPr>
          <w:gridAfter w:val="1"/>
          <w:wAfter w:w="10" w:type="dxa"/>
          <w:trHeight w:val="988"/>
        </w:trPr>
        <w:tc>
          <w:tcPr>
            <w:tcW w:w="3480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Тема 1.8. Сетевое хранение данных и </w:t>
            </w:r>
            <w:proofErr w:type="gramStart"/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цифрового</w:t>
            </w:r>
            <w:proofErr w:type="gramEnd"/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контента</w:t>
            </w:r>
            <w:proofErr w:type="spellEnd"/>
          </w:p>
        </w:tc>
        <w:tc>
          <w:tcPr>
            <w:tcW w:w="9528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29-30. Сетевое хранение данных и </w:t>
            </w:r>
            <w:proofErr w:type="gramStart"/>
            <w:r w:rsidRPr="005D4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цифрового</w:t>
            </w:r>
            <w:proofErr w:type="gramEnd"/>
            <w:r w:rsidRPr="005D4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4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контента</w:t>
            </w:r>
            <w:proofErr w:type="spellEnd"/>
            <w:r w:rsidRPr="005D4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Облачные сервисы. Разделение прав доступа в облачных хранилищах. Соблюдение мер безопасности, предотвращающих незаконное распространение персональных данных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0A7F" w:rsidRPr="005D4883" w:rsidTr="00CB047D">
        <w:trPr>
          <w:gridAfter w:val="1"/>
          <w:wAfter w:w="10" w:type="dxa"/>
          <w:trHeight w:val="560"/>
        </w:trPr>
        <w:tc>
          <w:tcPr>
            <w:tcW w:w="3480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Тема 1.9.Информационная безопасность</w:t>
            </w:r>
          </w:p>
        </w:tc>
        <w:tc>
          <w:tcPr>
            <w:tcW w:w="9528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31-32. Информационная безопасность и тренды в развитии цифровых технологий; риски и прогнозы использования цифровых технологий при решении профессиональных задачи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0A7F" w:rsidRPr="005D4883" w:rsidTr="00CB047D">
        <w:tc>
          <w:tcPr>
            <w:tcW w:w="13008" w:type="dxa"/>
            <w:gridSpan w:val="2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Раздел 2. </w:t>
            </w:r>
            <w:r w:rsidRPr="005D48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Использование программных систем и сервисов</w:t>
            </w:r>
          </w:p>
        </w:tc>
        <w:tc>
          <w:tcPr>
            <w:tcW w:w="943" w:type="dxa"/>
            <w:gridSpan w:val="3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0A7F" w:rsidRPr="005D4883" w:rsidTr="00CB047D">
        <w:trPr>
          <w:gridAfter w:val="1"/>
          <w:wAfter w:w="10" w:type="dxa"/>
          <w:trHeight w:val="153"/>
        </w:trPr>
        <w:tc>
          <w:tcPr>
            <w:tcW w:w="3480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2.1. Обработка информации в текстовых процессорах</w:t>
            </w:r>
          </w:p>
        </w:tc>
        <w:tc>
          <w:tcPr>
            <w:tcW w:w="9528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33-36. Обработка информации в текстовых процессорах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70A7F" w:rsidRPr="005D4883" w:rsidTr="00CB047D">
        <w:trPr>
          <w:gridAfter w:val="1"/>
          <w:wAfter w:w="10" w:type="dxa"/>
          <w:trHeight w:val="874"/>
        </w:trPr>
        <w:tc>
          <w:tcPr>
            <w:tcW w:w="3480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2.2 Технологии создания структурированных текстовых документов</w:t>
            </w:r>
          </w:p>
        </w:tc>
        <w:tc>
          <w:tcPr>
            <w:tcW w:w="9528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37-40. Технологии создания структурированных текстовых документов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70A7F" w:rsidRPr="005D4883" w:rsidTr="00CB047D">
        <w:trPr>
          <w:gridAfter w:val="1"/>
          <w:wAfter w:w="10" w:type="dxa"/>
          <w:trHeight w:val="277"/>
        </w:trPr>
        <w:tc>
          <w:tcPr>
            <w:tcW w:w="3480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2.3 Компьютерная графика и мультимедиа</w:t>
            </w:r>
          </w:p>
        </w:tc>
        <w:tc>
          <w:tcPr>
            <w:tcW w:w="9528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B70A7F" w:rsidRPr="005D4883" w:rsidRDefault="00B70A7F" w:rsidP="00CB047D">
            <w:pPr>
              <w:keepNext/>
              <w:keepLines/>
              <w:tabs>
                <w:tab w:val="left" w:pos="7783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365F91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41-44. Компьютерная графика и мультимедиа</w:t>
            </w:r>
            <w:r w:rsidRPr="005D48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70A7F" w:rsidRPr="005D4883" w:rsidTr="00CB047D">
        <w:trPr>
          <w:gridAfter w:val="1"/>
          <w:wAfter w:w="10" w:type="dxa"/>
          <w:trHeight w:val="839"/>
        </w:trPr>
        <w:tc>
          <w:tcPr>
            <w:tcW w:w="3480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2.4 Технологии обработки графических объектов</w:t>
            </w:r>
          </w:p>
        </w:tc>
        <w:tc>
          <w:tcPr>
            <w:tcW w:w="9528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45-50. </w:t>
            </w: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Технологии обработки графических объектов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70A7F" w:rsidRPr="005D4883" w:rsidTr="00CB047D">
        <w:trPr>
          <w:gridAfter w:val="1"/>
          <w:wAfter w:w="10" w:type="dxa"/>
          <w:trHeight w:val="814"/>
        </w:trPr>
        <w:tc>
          <w:tcPr>
            <w:tcW w:w="3480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2.5 Представление практикой информации в виде презентаций</w:t>
            </w:r>
          </w:p>
        </w:tc>
        <w:tc>
          <w:tcPr>
            <w:tcW w:w="9528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51-54. </w:t>
            </w:r>
            <w:r w:rsidRPr="005D4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практикой информации в виде презентаций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70A7F" w:rsidRPr="005D4883" w:rsidTr="00CB047D">
        <w:trPr>
          <w:gridAfter w:val="1"/>
          <w:wAfter w:w="10" w:type="dxa"/>
          <w:trHeight w:val="852"/>
        </w:trPr>
        <w:tc>
          <w:tcPr>
            <w:tcW w:w="3480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Тема 2.6 Интерактивные и </w:t>
            </w:r>
            <w:proofErr w:type="spellStart"/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мультимедийные</w:t>
            </w:r>
            <w:proofErr w:type="spellEnd"/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объекты на слайде</w:t>
            </w:r>
          </w:p>
        </w:tc>
        <w:tc>
          <w:tcPr>
            <w:tcW w:w="9528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55-58. Интерактивные и </w:t>
            </w:r>
            <w:proofErr w:type="spellStart"/>
            <w:r w:rsidRPr="005D4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мультимедийные</w:t>
            </w:r>
            <w:proofErr w:type="spellEnd"/>
            <w:r w:rsidRPr="005D4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объекты на слайде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0A7F" w:rsidRPr="005D4883" w:rsidTr="00CB047D">
        <w:trPr>
          <w:gridAfter w:val="1"/>
          <w:wAfter w:w="10" w:type="dxa"/>
          <w:trHeight w:val="424"/>
        </w:trPr>
        <w:tc>
          <w:tcPr>
            <w:tcW w:w="3480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2.7 Гипертекстовое представление информации</w:t>
            </w:r>
          </w:p>
        </w:tc>
        <w:tc>
          <w:tcPr>
            <w:tcW w:w="9528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59-60. Гипертекстовое представление информации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0A7F" w:rsidRPr="005D4883" w:rsidTr="00CB047D">
        <w:tc>
          <w:tcPr>
            <w:tcW w:w="13008" w:type="dxa"/>
            <w:gridSpan w:val="2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Раздел 3. </w:t>
            </w: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Информационное моделирование</w:t>
            </w:r>
            <w:r w:rsidRPr="005D48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gridSpan w:val="3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70A7F" w:rsidRPr="005D4883" w:rsidTr="00CB047D">
        <w:trPr>
          <w:gridAfter w:val="1"/>
          <w:wAfter w:w="10" w:type="dxa"/>
          <w:trHeight w:val="667"/>
        </w:trPr>
        <w:tc>
          <w:tcPr>
            <w:tcW w:w="3480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3.1 Модели и моделирование. Этапы моделирования</w:t>
            </w:r>
          </w:p>
        </w:tc>
        <w:tc>
          <w:tcPr>
            <w:tcW w:w="9528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61-62. Модели и моделирование. Этапы моделирования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B70A7F" w:rsidRPr="005D4883" w:rsidTr="00CB047D">
        <w:trPr>
          <w:gridAfter w:val="1"/>
          <w:wAfter w:w="10" w:type="dxa"/>
          <w:trHeight w:val="718"/>
        </w:trPr>
        <w:tc>
          <w:tcPr>
            <w:tcW w:w="3480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3.2. Математические модели в практической области</w:t>
            </w:r>
          </w:p>
        </w:tc>
        <w:tc>
          <w:tcPr>
            <w:tcW w:w="9528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63-64. Математические модели в практической области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B70A7F" w:rsidRPr="005D4883" w:rsidTr="00CB047D">
        <w:trPr>
          <w:gridAfter w:val="1"/>
          <w:wAfter w:w="10" w:type="dxa"/>
          <w:trHeight w:val="675"/>
        </w:trPr>
        <w:tc>
          <w:tcPr>
            <w:tcW w:w="3480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Тема 3.3 Понятие алгоритма и основные алгоритмические структуры</w:t>
            </w:r>
          </w:p>
        </w:tc>
        <w:tc>
          <w:tcPr>
            <w:tcW w:w="9528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B70A7F" w:rsidRPr="005D4883" w:rsidRDefault="00B70A7F" w:rsidP="00CB047D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65-70. Понятие алгоритма и основные алгоритмические структуры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B70A7F" w:rsidRPr="005D4883" w:rsidTr="00CB047D">
        <w:trPr>
          <w:gridAfter w:val="1"/>
          <w:wAfter w:w="10" w:type="dxa"/>
          <w:trHeight w:val="675"/>
        </w:trPr>
        <w:tc>
          <w:tcPr>
            <w:tcW w:w="3480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3.4. Анализ алгоритмов в практической области</w:t>
            </w:r>
          </w:p>
        </w:tc>
        <w:tc>
          <w:tcPr>
            <w:tcW w:w="9528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71-76. Анализ алгоритмов в практической области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70A7F" w:rsidRPr="005D4883" w:rsidTr="00CB047D">
        <w:trPr>
          <w:gridAfter w:val="1"/>
          <w:wAfter w:w="10" w:type="dxa"/>
          <w:trHeight w:val="675"/>
        </w:trPr>
        <w:tc>
          <w:tcPr>
            <w:tcW w:w="3480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3.5 Базы данных как модель предметной области</w:t>
            </w:r>
          </w:p>
        </w:tc>
        <w:tc>
          <w:tcPr>
            <w:tcW w:w="9528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77-80. Базы данных как модель предметной области. Таблицы и реляционные базы данных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70A7F" w:rsidRPr="005D4883" w:rsidTr="00CB047D">
        <w:trPr>
          <w:gridAfter w:val="1"/>
          <w:wAfter w:w="10" w:type="dxa"/>
          <w:trHeight w:val="675"/>
        </w:trPr>
        <w:tc>
          <w:tcPr>
            <w:tcW w:w="3480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3.6 Технологии обработки информации в электронных таблицах</w:t>
            </w:r>
          </w:p>
        </w:tc>
        <w:tc>
          <w:tcPr>
            <w:tcW w:w="9528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81-84. Технологии обработки информации в электронных таблицах. Сортировка, фильтрация, условное форматирование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70A7F" w:rsidRPr="005D4883" w:rsidTr="00CB047D">
        <w:trPr>
          <w:gridAfter w:val="1"/>
          <w:wAfter w:w="10" w:type="dxa"/>
          <w:trHeight w:val="464"/>
        </w:trPr>
        <w:tc>
          <w:tcPr>
            <w:tcW w:w="3480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3.7 Формулы и функции в электронных таблицах</w:t>
            </w:r>
          </w:p>
        </w:tc>
        <w:tc>
          <w:tcPr>
            <w:tcW w:w="9528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89-90. Формулы и функции в электронных таблицах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70A7F" w:rsidRPr="005D4883" w:rsidTr="00CB047D">
        <w:trPr>
          <w:gridAfter w:val="1"/>
          <w:wAfter w:w="10" w:type="dxa"/>
          <w:trHeight w:val="675"/>
        </w:trPr>
        <w:tc>
          <w:tcPr>
            <w:tcW w:w="3480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3.8 Визуализация данных в электронных таблицах</w:t>
            </w:r>
          </w:p>
        </w:tc>
        <w:tc>
          <w:tcPr>
            <w:tcW w:w="9528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91-94. Визуализация данных в электронных таблицах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70A7F" w:rsidRPr="005D4883" w:rsidTr="00CB047D">
        <w:trPr>
          <w:gridAfter w:val="1"/>
          <w:wAfter w:w="10" w:type="dxa"/>
          <w:trHeight w:val="675"/>
        </w:trPr>
        <w:tc>
          <w:tcPr>
            <w:tcW w:w="3480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3.9 Моделирование в электронных таблицах</w:t>
            </w:r>
          </w:p>
        </w:tc>
        <w:tc>
          <w:tcPr>
            <w:tcW w:w="9528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95-98. Моделирование в электронных таблицах (на примерах задач из практической области)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70A7F" w:rsidRPr="005D4883" w:rsidTr="00CB047D">
        <w:trPr>
          <w:gridAfter w:val="1"/>
          <w:wAfter w:w="10" w:type="dxa"/>
          <w:trHeight w:val="363"/>
        </w:trPr>
        <w:tc>
          <w:tcPr>
            <w:tcW w:w="3480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9528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99-100. </w:t>
            </w:r>
            <w:r w:rsidRPr="005D488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Формулы и функции в электронных таблицах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B70A7F" w:rsidRPr="005D4883" w:rsidTr="00CB047D">
        <w:trPr>
          <w:gridAfter w:val="1"/>
          <w:wAfter w:w="10" w:type="dxa"/>
          <w:trHeight w:val="363"/>
        </w:trPr>
        <w:tc>
          <w:tcPr>
            <w:tcW w:w="3480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101-102. Дифференцированный зачет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70A7F" w:rsidRPr="005D4883" w:rsidTr="00CB047D">
        <w:trPr>
          <w:gridAfter w:val="1"/>
          <w:wAfter w:w="10" w:type="dxa"/>
        </w:trPr>
        <w:tc>
          <w:tcPr>
            <w:tcW w:w="3480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528" w:type="dxa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gridSpan w:val="2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B70A7F" w:rsidRPr="005D4883" w:rsidRDefault="00B70A7F" w:rsidP="00CB047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70A7F" w:rsidRPr="005D4883" w:rsidRDefault="00B70A7F" w:rsidP="00B70A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B70A7F" w:rsidRPr="005D4883" w:rsidRDefault="00B70A7F" w:rsidP="00B70A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1. – </w:t>
      </w:r>
      <w:proofErr w:type="gramStart"/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ознакомительный</w:t>
      </w:r>
      <w:proofErr w:type="gramEnd"/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(узнавание ранее изученных объектов, свойств); </w:t>
      </w:r>
    </w:p>
    <w:p w:rsidR="00B70A7F" w:rsidRPr="005D4883" w:rsidRDefault="00B70A7F" w:rsidP="00B70A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2. – </w:t>
      </w:r>
      <w:proofErr w:type="gramStart"/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репродуктивный</w:t>
      </w:r>
      <w:proofErr w:type="gramEnd"/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(выполнение деятельности по образцу, инструкции или под руководством)</w:t>
      </w:r>
    </w:p>
    <w:p w:rsidR="00B70A7F" w:rsidRPr="005D4883" w:rsidRDefault="00B70A7F" w:rsidP="00B70A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B70A7F" w:rsidRPr="005D4883">
          <w:footerReference w:type="default" r:id="rId6"/>
          <w:pgSz w:w="16838" w:h="11906" w:orient="landscape"/>
          <w:pgMar w:top="1276" w:right="1134" w:bottom="1418" w:left="1134" w:header="708" w:footer="708" w:gutter="0"/>
          <w:cols w:space="720"/>
        </w:sectPr>
      </w:pPr>
      <w:proofErr w:type="gramStart"/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</w:t>
      </w:r>
      <w:proofErr w:type="gramEnd"/>
    </w:p>
    <w:p w:rsidR="00B70A7F" w:rsidRPr="005D4883" w:rsidRDefault="00B70A7F" w:rsidP="00B70A7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6"/>
          <w:szCs w:val="26"/>
          <w:lang/>
        </w:rPr>
      </w:pPr>
      <w:r w:rsidRPr="005D4883">
        <w:rPr>
          <w:rFonts w:ascii="Times New Roman" w:eastAsia="Times New Roman" w:hAnsi="Times New Roman" w:cs="Times New Roman"/>
          <w:b/>
          <w:bCs/>
          <w:caps/>
          <w:sz w:val="26"/>
          <w:szCs w:val="26"/>
          <w:lang/>
        </w:rPr>
        <w:lastRenderedPageBreak/>
        <w:t xml:space="preserve">3. </w:t>
      </w:r>
      <w:r w:rsidRPr="005D4883">
        <w:rPr>
          <w:rFonts w:ascii="Times New Roman" w:eastAsia="Times New Roman" w:hAnsi="Times New Roman" w:cs="Times New Roman"/>
          <w:b/>
          <w:bCs/>
          <w:caps/>
          <w:sz w:val="26"/>
          <w:szCs w:val="26"/>
          <w:lang/>
        </w:rPr>
        <w:t>условия реализации УЧЕБНОЙ дисциплины</w:t>
      </w:r>
    </w:p>
    <w:p w:rsidR="00B70A7F" w:rsidRPr="005D4883" w:rsidRDefault="00B70A7F" w:rsidP="00B70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</w:p>
    <w:p w:rsidR="00B70A7F" w:rsidRPr="005D4883" w:rsidRDefault="00B70A7F" w:rsidP="00B70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B70A7F" w:rsidRPr="005D4883" w:rsidRDefault="00B70A7F" w:rsidP="00B70A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Для реализации учебной дисциплины имеется в наличии учебный кабинет </w:t>
      </w: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«Информатика».</w:t>
      </w:r>
    </w:p>
    <w:p w:rsidR="00B70A7F" w:rsidRPr="005D4883" w:rsidRDefault="00B70A7F" w:rsidP="00B70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bCs/>
          <w:i/>
          <w:sz w:val="26"/>
          <w:szCs w:val="26"/>
          <w:lang w:eastAsia="ru-RU"/>
        </w:rPr>
        <w:t>Оборудование учебного кабинета:</w:t>
      </w:r>
    </w:p>
    <w:p w:rsidR="00B70A7F" w:rsidRPr="005D4883" w:rsidRDefault="00B70A7F" w:rsidP="00B70A7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- посадочные места по количеству </w:t>
      </w:r>
      <w:proofErr w:type="gramStart"/>
      <w:r w:rsidRPr="005D488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обучающихся</w:t>
      </w:r>
      <w:proofErr w:type="gramEnd"/>
      <w:r w:rsidRPr="005D488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;</w:t>
      </w:r>
    </w:p>
    <w:p w:rsidR="00B70A7F" w:rsidRPr="005D4883" w:rsidRDefault="00B70A7F" w:rsidP="00B70A7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- рабочее место преподавателя;</w:t>
      </w:r>
    </w:p>
    <w:p w:rsidR="00B70A7F" w:rsidRPr="005D4883" w:rsidRDefault="00B70A7F" w:rsidP="00B70A7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- методические пособия по освоению программ курса «Информатика»;</w:t>
      </w:r>
    </w:p>
    <w:p w:rsidR="00B70A7F" w:rsidRPr="005D4883" w:rsidRDefault="00B70A7F" w:rsidP="00B70A7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- компьютерная программа для создания и редактирования тестов;</w:t>
      </w:r>
    </w:p>
    <w:p w:rsidR="00B70A7F" w:rsidRPr="005D4883" w:rsidRDefault="00B70A7F" w:rsidP="00B70A7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- практические и проверочные работы по «Информатике».</w:t>
      </w:r>
    </w:p>
    <w:p w:rsidR="00B70A7F" w:rsidRPr="005D4883" w:rsidRDefault="00B70A7F" w:rsidP="00B70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bCs/>
          <w:i/>
          <w:sz w:val="26"/>
          <w:szCs w:val="26"/>
          <w:lang w:eastAsia="ru-RU"/>
        </w:rPr>
        <w:t>Технические средства обучения:</w:t>
      </w:r>
    </w:p>
    <w:p w:rsidR="00B70A7F" w:rsidRPr="005D4883" w:rsidRDefault="00B70A7F" w:rsidP="00B70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       - компьютеры (10 шт.) с лицензионным программным обеспечением, принтер, мультимедийный проектор.</w:t>
      </w:r>
    </w:p>
    <w:p w:rsidR="00B70A7F" w:rsidRPr="005D4883" w:rsidRDefault="00B70A7F" w:rsidP="00B70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</w:p>
    <w:p w:rsidR="00B70A7F" w:rsidRPr="005D4883" w:rsidRDefault="00B70A7F" w:rsidP="00B70A7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Информационные средства обучения:</w:t>
      </w:r>
    </w:p>
    <w:p w:rsidR="00B70A7F" w:rsidRPr="005D4883" w:rsidRDefault="00B70A7F" w:rsidP="00B70A7F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B70A7F" w:rsidRPr="005D4883" w:rsidRDefault="00B70A7F" w:rsidP="00B70A7F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</w:t>
      </w:r>
      <w:proofErr w:type="spellStart"/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мультимедийные</w:t>
      </w:r>
      <w:proofErr w:type="spellEnd"/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обучающие программы;</w:t>
      </w:r>
    </w:p>
    <w:p w:rsidR="00B70A7F" w:rsidRPr="005D4883" w:rsidRDefault="00B70A7F" w:rsidP="00B70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- презентации по разделам курса</w:t>
      </w:r>
    </w:p>
    <w:p w:rsidR="00B70A7F" w:rsidRPr="005D4883" w:rsidRDefault="00B70A7F" w:rsidP="00B70A7F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B70A7F" w:rsidRPr="005D4883" w:rsidRDefault="00B70A7F" w:rsidP="00B70A7F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D4883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3.2. Информационное обеспечение обучения</w:t>
      </w:r>
    </w:p>
    <w:p w:rsidR="00B70A7F" w:rsidRPr="005D4883" w:rsidRDefault="00B70A7F" w:rsidP="00B70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B70A7F" w:rsidRPr="005D4883" w:rsidRDefault="00B70A7F" w:rsidP="00B70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5D4883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литературы.</w:t>
      </w:r>
    </w:p>
    <w:p w:rsidR="00B70A7F" w:rsidRPr="005D4883" w:rsidRDefault="00B70A7F" w:rsidP="00B70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B70A7F" w:rsidRPr="005D4883" w:rsidRDefault="00B70A7F" w:rsidP="00B70A7F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5D488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Основные источники:</w:t>
      </w:r>
    </w:p>
    <w:p w:rsidR="00B70A7F" w:rsidRPr="005D4883" w:rsidRDefault="00B70A7F" w:rsidP="00B70A7F">
      <w:pPr>
        <w:numPr>
          <w:ilvl w:val="0"/>
          <w:numId w:val="5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Плотникова, Н. Г. Информатика и информационно-коммуникационные технологии (ИКТ): учебное пособие / Н. Г. Плотникова. </w:t>
      </w:r>
      <w:proofErr w:type="gramStart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>—М</w:t>
      </w:r>
      <w:proofErr w:type="gramEnd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осква: РИОР: ИНФРА-М, 2021. — 124 </w:t>
      </w:r>
      <w:proofErr w:type="gramStart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proofErr w:type="gramEnd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— (Среднее профессиональное образование). </w:t>
      </w:r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- ISBN 978-5-369-01308-3. - Текст: электронный. - URL: </w:t>
      </w:r>
      <w:hyperlink r:id="rId7" w:history="1">
        <w:r w:rsidRPr="005D4883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https://znanium.com/catalog/product/1229451</w:t>
        </w:r>
      </w:hyperlink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B70A7F" w:rsidRPr="005D4883" w:rsidRDefault="00B70A7F" w:rsidP="00B70A7F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Гвоздева, В. А. Информатика, автоматизированные информационные технологии и системы: учебник / В.А. Гвоздева. — Москва: ФОРУМ: ИНФРА-М, 2022. — 542 </w:t>
      </w:r>
      <w:proofErr w:type="gramStart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proofErr w:type="gramEnd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— (Среднее профессиональное образование). </w:t>
      </w:r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- ISBN 978-5-8199-0856-3. - Текст: электронный. - URL: </w:t>
      </w:r>
      <w:hyperlink r:id="rId8" w:history="1">
        <w:r w:rsidRPr="005D4883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https://znanium.com/catalog/product/1858928</w:t>
        </w:r>
      </w:hyperlink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B70A7F" w:rsidRPr="005D4883" w:rsidRDefault="00B70A7F" w:rsidP="00B70A7F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Сергеева, И. И. Информатика: учебник / И.И.Сергеева, А.А. </w:t>
      </w:r>
      <w:proofErr w:type="spellStart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>Музалевская</w:t>
      </w:r>
      <w:proofErr w:type="spellEnd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Н.В.Тарасова. — 2-е изд., </w:t>
      </w:r>
      <w:proofErr w:type="spellStart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>перераб</w:t>
      </w:r>
      <w:proofErr w:type="spellEnd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>. и доп. — Москва</w:t>
      </w:r>
      <w:proofErr w:type="gramStart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ФОРУМ </w:t>
      </w:r>
      <w:proofErr w:type="gramStart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>:И</w:t>
      </w:r>
      <w:proofErr w:type="gramEnd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>НФРА-М, 2021 — 384с. — (</w:t>
      </w:r>
      <w:proofErr w:type="spellStart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>Среднеепрофессиональное</w:t>
      </w:r>
      <w:proofErr w:type="spellEnd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образование).</w:t>
      </w:r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 - ISBN 978-5-8199-0775-7. - Текст: электронный. - URL: </w:t>
      </w:r>
      <w:hyperlink r:id="rId9" w:history="1">
        <w:r w:rsidRPr="005D4883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https://znanium.com/catalog/product/1583669</w:t>
        </w:r>
      </w:hyperlink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B70A7F" w:rsidRPr="005D4883" w:rsidRDefault="00B70A7F" w:rsidP="00B70A7F">
      <w:p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70A7F" w:rsidRPr="005D4883" w:rsidRDefault="00B70A7F" w:rsidP="00B70A7F">
      <w:pPr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b/>
          <w:bCs/>
          <w:i/>
          <w:sz w:val="26"/>
          <w:szCs w:val="26"/>
          <w:lang w:eastAsia="ru-RU"/>
        </w:rPr>
        <w:t>Дополнительные источники</w:t>
      </w:r>
      <w:proofErr w:type="gramStart"/>
      <w:r w:rsidRPr="005D4883">
        <w:rPr>
          <w:rFonts w:ascii="Times New Roman" w:eastAsia="Calibri" w:hAnsi="Times New Roman" w:cs="Times New Roman"/>
          <w:b/>
          <w:bCs/>
          <w:i/>
          <w:sz w:val="26"/>
          <w:szCs w:val="26"/>
          <w:lang w:eastAsia="ru-RU"/>
        </w:rPr>
        <w:t>:</w:t>
      </w: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proofErr w:type="gramEnd"/>
    </w:p>
    <w:p w:rsidR="00B70A7F" w:rsidRPr="005D4883" w:rsidRDefault="00B70A7F" w:rsidP="00B70A7F">
      <w:pPr>
        <w:numPr>
          <w:ilvl w:val="0"/>
          <w:numId w:val="4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D4883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Титов, К. В. Компьютерная математика: Учебное пособие / К.В.Титов - М.: ИЦ РИОР, НИЦ ИНФРА-М, 2018. - 261 с. (Высшее образование). - </w:t>
      </w:r>
      <w:r w:rsidRPr="005D4883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lastRenderedPageBreak/>
        <w:t xml:space="preserve">ISBN 978-5-369-01470-7. - Текст: электронный. - URL: </w:t>
      </w:r>
      <w:hyperlink r:id="rId10" w:history="1">
        <w:r w:rsidRPr="005D4883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https://znanium.com/catalog/product/926480</w:t>
        </w:r>
      </w:hyperlink>
      <w:r w:rsidRPr="005D4883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 (дата обращения: 16.02.2022). – Режим доступа: по подписке.</w:t>
      </w:r>
    </w:p>
    <w:p w:rsidR="00B70A7F" w:rsidRPr="005D4883" w:rsidRDefault="00B70A7F" w:rsidP="00B70A7F">
      <w:pPr>
        <w:numPr>
          <w:ilvl w:val="0"/>
          <w:numId w:val="4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Архитектура ЭВМ и вычислительных систем: учебник /Н.В. Максимов и др. </w:t>
      </w:r>
      <w:proofErr w:type="gramStart"/>
      <w:r w:rsidRPr="005D4883">
        <w:rPr>
          <w:rFonts w:ascii="Times New Roman" w:eastAsia="Calibri" w:hAnsi="Times New Roman" w:cs="Times New Roman"/>
          <w:sz w:val="26"/>
          <w:szCs w:val="26"/>
        </w:rPr>
        <w:t>–М</w:t>
      </w:r>
      <w:proofErr w:type="gramEnd"/>
      <w:r w:rsidRPr="005D4883">
        <w:rPr>
          <w:rFonts w:ascii="Times New Roman" w:eastAsia="Calibri" w:hAnsi="Times New Roman" w:cs="Times New Roman"/>
          <w:sz w:val="26"/>
          <w:szCs w:val="26"/>
        </w:rPr>
        <w:t>.: ФОРУМ: ИНФРА-М,2017г. (электронное издание).</w:t>
      </w:r>
    </w:p>
    <w:p w:rsidR="00B70A7F" w:rsidRPr="005D4883" w:rsidRDefault="00B70A7F" w:rsidP="00B70A7F">
      <w:pPr>
        <w:numPr>
          <w:ilvl w:val="0"/>
          <w:numId w:val="4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>Гуриков</w:t>
      </w:r>
      <w:proofErr w:type="spellEnd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С. Р. Информатика: учебник/ </w:t>
      </w:r>
      <w:proofErr w:type="spellStart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>С.Р.Гуриков</w:t>
      </w:r>
      <w:proofErr w:type="spellEnd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- 2-е изд. - Москва: ИНФРА-М, 2021 -566 </w:t>
      </w:r>
      <w:proofErr w:type="gramStart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proofErr w:type="gramEnd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>. - (Среднее профессиональное образование).</w:t>
      </w:r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- ISBN 978-5-16-016575-2. - Текст: электронный. - URL: </w:t>
      </w:r>
      <w:hyperlink r:id="rId11" w:history="1">
        <w:r w:rsidRPr="005D4883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https://znanium.com/catalog/product/960142</w:t>
        </w:r>
      </w:hyperlink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 (дата обращения: 18.01.2022). – Режим доступа: по подписке.</w:t>
      </w:r>
    </w:p>
    <w:p w:rsidR="00B70A7F" w:rsidRPr="005D4883" w:rsidRDefault="00B70A7F" w:rsidP="00B70A7F">
      <w:pPr>
        <w:numPr>
          <w:ilvl w:val="0"/>
          <w:numId w:val="4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Немцова, Т. И. Практикум по информатике. Компьютерная графика и web-дизайн: учебное пособие / Т. И. Немцова, Ю. В. Назарова; под ред.Л. Г. Гагариной. — Москва: ФОРУМ: ИНФРА-М,2021 — 288 </w:t>
      </w:r>
      <w:proofErr w:type="gramStart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proofErr w:type="gramEnd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— (Среднее профессиональное образование). </w:t>
      </w:r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- ISBN 978-5-8199-0800-6. - Текст: электронный. - URL: </w:t>
      </w:r>
      <w:hyperlink r:id="rId12" w:history="1">
        <w:r w:rsidRPr="005D4883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https://znanium.com/catalog/product/1209811</w:t>
        </w:r>
      </w:hyperlink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B70A7F" w:rsidRPr="005D4883" w:rsidRDefault="00B70A7F" w:rsidP="00B70A7F">
      <w:pPr>
        <w:numPr>
          <w:ilvl w:val="0"/>
          <w:numId w:val="4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>Колдаев</w:t>
      </w:r>
      <w:proofErr w:type="spellEnd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В. Д. Сборник задач и упражнений по информатике: учебное пособие / В. Д. </w:t>
      </w:r>
      <w:proofErr w:type="spellStart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>Колдаев</w:t>
      </w:r>
      <w:proofErr w:type="spellEnd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>; под ред. Л. Г. Гагариной. - Москва: ФОРУМ</w:t>
      </w:r>
      <w:proofErr w:type="gramStart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ИНФРА-М, 2019 - 256 с. - (Профессиональное образование). </w:t>
      </w:r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- ISBN 978-5-8199-0322-3. - Текст: электронный. - URL: </w:t>
      </w:r>
      <w:hyperlink r:id="rId13" w:history="1">
        <w:r w:rsidRPr="005D4883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https://znanium.com/catalog/product/987756</w:t>
        </w:r>
      </w:hyperlink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B70A7F" w:rsidRPr="005D4883" w:rsidRDefault="00B70A7F" w:rsidP="00B70A7F">
      <w:pPr>
        <w:ind w:left="720"/>
        <w:contextualSpacing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5D4883">
        <w:rPr>
          <w:rFonts w:ascii="Times New Roman" w:eastAsia="Calibri" w:hAnsi="Times New Roman" w:cs="Times New Roman"/>
          <w:b/>
          <w:i/>
          <w:sz w:val="26"/>
          <w:szCs w:val="26"/>
        </w:rPr>
        <w:t>Интернет-ресурсы:</w:t>
      </w:r>
    </w:p>
    <w:p w:rsidR="00B70A7F" w:rsidRPr="005D4883" w:rsidRDefault="00B70A7F" w:rsidP="00B70A7F">
      <w:pPr>
        <w:numPr>
          <w:ilvl w:val="0"/>
          <w:numId w:val="3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сайт  </w:t>
      </w:r>
      <w:hyperlink r:id="rId14" w:history="1">
        <w:r w:rsidRPr="005D4883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http://znanium.com/</w:t>
        </w:r>
      </w:hyperlink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Окно открытого доступа  </w:t>
      </w:r>
      <w:proofErr w:type="spellStart"/>
      <w:r w:rsidRPr="005D4883">
        <w:rPr>
          <w:rFonts w:ascii="Times New Roman" w:eastAsia="Calibri" w:hAnsi="Times New Roman" w:cs="Times New Roman"/>
          <w:sz w:val="26"/>
          <w:szCs w:val="26"/>
        </w:rPr>
        <w:t>Рособразования</w:t>
      </w:r>
      <w:proofErr w:type="spellEnd"/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 к информационным ресурсам </w:t>
      </w:r>
    </w:p>
    <w:p w:rsidR="00B70A7F" w:rsidRPr="005D4883" w:rsidRDefault="00B70A7F" w:rsidP="00B70A7F">
      <w:pPr>
        <w:numPr>
          <w:ilvl w:val="0"/>
          <w:numId w:val="3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D4883">
        <w:rPr>
          <w:rFonts w:ascii="Times New Roman" w:eastAsia="Calibri" w:hAnsi="Times New Roman" w:cs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B70A7F" w:rsidRPr="005D4883" w:rsidRDefault="00B70A7F" w:rsidP="00B70A7F">
      <w:pPr>
        <w:numPr>
          <w:ilvl w:val="0"/>
          <w:numId w:val="3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D4883">
        <w:rPr>
          <w:rFonts w:ascii="Times New Roman" w:eastAsia="Calibri" w:hAnsi="Times New Roman" w:cs="Times New Roman"/>
          <w:sz w:val="26"/>
          <w:szCs w:val="26"/>
        </w:rPr>
        <w:t>http://school-collection.edu.ru, Единая коллекция цифровых образовательных ресурсов</w:t>
      </w:r>
    </w:p>
    <w:p w:rsidR="00B70A7F" w:rsidRPr="005D4883" w:rsidRDefault="00B70A7F" w:rsidP="00B70A7F">
      <w:pPr>
        <w:numPr>
          <w:ilvl w:val="0"/>
          <w:numId w:val="3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15" w:history="1">
        <w:r w:rsidRPr="005D4883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www.fcior</w:t>
        </w:r>
      </w:hyperlink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Pr="005D4883">
        <w:rPr>
          <w:rFonts w:ascii="Times New Roman" w:eastAsia="Calibri" w:hAnsi="Times New Roman" w:cs="Times New Roman"/>
          <w:sz w:val="26"/>
          <w:szCs w:val="26"/>
        </w:rPr>
        <w:t>edu</w:t>
      </w:r>
      <w:proofErr w:type="spellEnd"/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Pr="005D4883">
        <w:rPr>
          <w:rFonts w:ascii="Times New Roman" w:eastAsia="Calibri" w:hAnsi="Times New Roman" w:cs="Times New Roman"/>
          <w:sz w:val="26"/>
          <w:szCs w:val="26"/>
        </w:rPr>
        <w:t>ru</w:t>
      </w:r>
      <w:proofErr w:type="spellEnd"/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 (Федеральный центр информационно-образовательных ресурсов). </w:t>
      </w:r>
    </w:p>
    <w:p w:rsidR="00B70A7F" w:rsidRPr="005D4883" w:rsidRDefault="00B70A7F" w:rsidP="00B70A7F">
      <w:pPr>
        <w:numPr>
          <w:ilvl w:val="0"/>
          <w:numId w:val="3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16" w:history="1">
        <w:r w:rsidRPr="005D4883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www.dic</w:t>
        </w:r>
      </w:hyperlink>
      <w:r w:rsidRPr="005D4883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. Academic. </w:t>
      </w:r>
      <w:proofErr w:type="spellStart"/>
      <w:proofErr w:type="gramStart"/>
      <w:r w:rsidRPr="005D4883">
        <w:rPr>
          <w:rFonts w:ascii="Times New Roman" w:eastAsia="Calibri" w:hAnsi="Times New Roman" w:cs="Times New Roman"/>
          <w:sz w:val="26"/>
          <w:szCs w:val="26"/>
          <w:lang w:val="en-US"/>
        </w:rPr>
        <w:t>ru</w:t>
      </w:r>
      <w:proofErr w:type="spellEnd"/>
      <w:proofErr w:type="gramEnd"/>
      <w:r w:rsidRPr="005D4883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(</w:t>
      </w:r>
      <w:r w:rsidRPr="005D4883">
        <w:rPr>
          <w:rFonts w:ascii="Times New Roman" w:eastAsia="Calibri" w:hAnsi="Times New Roman" w:cs="Times New Roman"/>
          <w:sz w:val="26"/>
          <w:szCs w:val="26"/>
        </w:rPr>
        <w:t>Академик</w:t>
      </w:r>
      <w:r w:rsidRPr="005D4883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. </w:t>
      </w:r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Словари и энциклопедии).  </w:t>
      </w:r>
      <w:r w:rsidRPr="005D4883">
        <w:rPr>
          <w:rFonts w:ascii="Times New Roman" w:eastAsia="Calibri" w:hAnsi="Times New Roman" w:cs="Times New Roman"/>
          <w:sz w:val="26"/>
          <w:szCs w:val="26"/>
          <w:lang w:val="en-US"/>
        </w:rPr>
        <w:t>www</w:t>
      </w:r>
      <w:r w:rsidRPr="005D4883">
        <w:rPr>
          <w:rFonts w:ascii="Times New Roman" w:eastAsia="Calibri" w:hAnsi="Times New Roman" w:cs="Times New Roman"/>
          <w:sz w:val="26"/>
          <w:szCs w:val="26"/>
        </w:rPr>
        <w:t>.</w:t>
      </w:r>
      <w:proofErr w:type="spellStart"/>
      <w:r w:rsidRPr="005D4883">
        <w:rPr>
          <w:rFonts w:ascii="Times New Roman" w:eastAsia="Calibri" w:hAnsi="Times New Roman" w:cs="Times New Roman"/>
          <w:sz w:val="26"/>
          <w:szCs w:val="26"/>
          <w:lang w:val="en-US"/>
        </w:rPr>
        <w:t>booksgid</w:t>
      </w:r>
      <w:proofErr w:type="spellEnd"/>
      <w:r w:rsidRPr="005D4883">
        <w:rPr>
          <w:rFonts w:ascii="Times New Roman" w:eastAsia="Calibri" w:hAnsi="Times New Roman" w:cs="Times New Roman"/>
          <w:sz w:val="26"/>
          <w:szCs w:val="26"/>
        </w:rPr>
        <w:t>.</w:t>
      </w:r>
      <w:r w:rsidRPr="005D4883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 (</w:t>
      </w:r>
      <w:proofErr w:type="spellStart"/>
      <w:r w:rsidRPr="005D4883">
        <w:rPr>
          <w:rFonts w:ascii="Times New Roman" w:eastAsia="Calibri" w:hAnsi="Times New Roman" w:cs="Times New Roman"/>
          <w:sz w:val="26"/>
          <w:szCs w:val="26"/>
        </w:rPr>
        <w:t>Воок</w:t>
      </w:r>
      <w:r w:rsidRPr="005D4883">
        <w:rPr>
          <w:rFonts w:ascii="Times New Roman" w:eastAsia="Calibri" w:hAnsi="Times New Roman" w:cs="Times New Roman"/>
          <w:sz w:val="26"/>
          <w:szCs w:val="26"/>
          <w:lang w:val="en-US"/>
        </w:rPr>
        <w:t>sGide</w:t>
      </w:r>
      <w:proofErr w:type="spellEnd"/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gramStart"/>
      <w:r w:rsidRPr="005D4883">
        <w:rPr>
          <w:rFonts w:ascii="Times New Roman" w:eastAsia="Calibri" w:hAnsi="Times New Roman" w:cs="Times New Roman"/>
          <w:sz w:val="26"/>
          <w:szCs w:val="26"/>
        </w:rPr>
        <w:t>Электронная библиотека).</w:t>
      </w:r>
      <w:proofErr w:type="gramEnd"/>
    </w:p>
    <w:p w:rsidR="00B70A7F" w:rsidRPr="005D4883" w:rsidRDefault="00B70A7F" w:rsidP="00B70A7F">
      <w:pPr>
        <w:numPr>
          <w:ilvl w:val="0"/>
          <w:numId w:val="3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5D4883">
        <w:rPr>
          <w:rFonts w:ascii="Times New Roman" w:eastAsia="Calibri" w:hAnsi="Times New Roman" w:cs="Times New Roman"/>
          <w:sz w:val="26"/>
          <w:szCs w:val="26"/>
        </w:rPr>
        <w:t>www</w:t>
      </w:r>
      <w:proofErr w:type="spellEnd"/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Pr="005D4883">
        <w:rPr>
          <w:rFonts w:ascii="Times New Roman" w:eastAsia="Calibri" w:hAnsi="Times New Roman" w:cs="Times New Roman"/>
          <w:sz w:val="26"/>
          <w:szCs w:val="26"/>
        </w:rPr>
        <w:t>globalteka</w:t>
      </w:r>
      <w:proofErr w:type="spellEnd"/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5D4883">
        <w:rPr>
          <w:rFonts w:ascii="Times New Roman" w:eastAsia="Calibri" w:hAnsi="Times New Roman" w:cs="Times New Roman"/>
          <w:sz w:val="26"/>
          <w:szCs w:val="26"/>
          <w:lang w:val="en-US"/>
        </w:rPr>
        <w:t>R</w:t>
      </w:r>
      <w:proofErr w:type="spellStart"/>
      <w:r w:rsidRPr="005D4883">
        <w:rPr>
          <w:rFonts w:ascii="Times New Roman" w:eastAsia="Calibri" w:hAnsi="Times New Roman" w:cs="Times New Roman"/>
          <w:sz w:val="26"/>
          <w:szCs w:val="26"/>
        </w:rPr>
        <w:t>u</w:t>
      </w:r>
      <w:proofErr w:type="spellEnd"/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 (</w:t>
      </w:r>
      <w:proofErr w:type="spellStart"/>
      <w:r w:rsidRPr="005D4883">
        <w:rPr>
          <w:rFonts w:ascii="Times New Roman" w:eastAsia="Calibri" w:hAnsi="Times New Roman" w:cs="Times New Roman"/>
          <w:sz w:val="26"/>
          <w:szCs w:val="26"/>
        </w:rPr>
        <w:t>Глобалтека</w:t>
      </w:r>
      <w:proofErr w:type="spellEnd"/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. Глобальная библиотека научных ресурсов). </w:t>
      </w:r>
      <w:proofErr w:type="spellStart"/>
      <w:r w:rsidRPr="005D4883">
        <w:rPr>
          <w:rFonts w:ascii="Times New Roman" w:eastAsia="Calibri" w:hAnsi="Times New Roman" w:cs="Times New Roman"/>
          <w:sz w:val="26"/>
          <w:szCs w:val="26"/>
        </w:rPr>
        <w:t>www.window.edu.ru</w:t>
      </w:r>
      <w:proofErr w:type="spellEnd"/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 (Единое окно доступа к образовательным ресурсам). </w:t>
      </w:r>
    </w:p>
    <w:p w:rsidR="00B70A7F" w:rsidRPr="005D4883" w:rsidRDefault="00B70A7F" w:rsidP="00B70A7F">
      <w:pPr>
        <w:numPr>
          <w:ilvl w:val="0"/>
          <w:numId w:val="3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17" w:history="1">
        <w:r w:rsidRPr="005D4883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www.st-books</w:t>
        </w:r>
      </w:hyperlink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5D4883">
        <w:rPr>
          <w:rFonts w:ascii="Times New Roman" w:eastAsia="Calibri" w:hAnsi="Times New Roman" w:cs="Times New Roman"/>
          <w:sz w:val="26"/>
          <w:szCs w:val="26"/>
          <w:lang w:val="en-US"/>
        </w:rPr>
        <w:t>R</w:t>
      </w:r>
      <w:proofErr w:type="spellStart"/>
      <w:r w:rsidRPr="005D4883">
        <w:rPr>
          <w:rFonts w:ascii="Times New Roman" w:eastAsia="Calibri" w:hAnsi="Times New Roman" w:cs="Times New Roman"/>
          <w:sz w:val="26"/>
          <w:szCs w:val="26"/>
        </w:rPr>
        <w:t>u</w:t>
      </w:r>
      <w:proofErr w:type="spellEnd"/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 (Лучшая учебная литература). </w:t>
      </w:r>
    </w:p>
    <w:p w:rsidR="00B70A7F" w:rsidRPr="005D4883" w:rsidRDefault="00B70A7F" w:rsidP="00B70A7F">
      <w:pPr>
        <w:numPr>
          <w:ilvl w:val="0"/>
          <w:numId w:val="3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proofErr w:type="gramStart"/>
      <w:r w:rsidRPr="005D4883">
        <w:rPr>
          <w:rFonts w:ascii="Times New Roman" w:eastAsia="Calibri" w:hAnsi="Times New Roman" w:cs="Times New Roman"/>
          <w:sz w:val="26"/>
          <w:szCs w:val="26"/>
        </w:rPr>
        <w:t>www.school.edu.ru</w:t>
      </w:r>
      <w:proofErr w:type="spellEnd"/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 (Российский образовательный портал.</w:t>
      </w:r>
      <w:proofErr w:type="gramEnd"/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Доступность, качество, </w:t>
      </w:r>
      <w:proofErr w:type="spellStart"/>
      <w:r w:rsidRPr="005D4883">
        <w:rPr>
          <w:rFonts w:ascii="Times New Roman" w:eastAsia="Calibri" w:hAnsi="Times New Roman" w:cs="Times New Roman"/>
          <w:sz w:val="26"/>
          <w:szCs w:val="26"/>
        </w:rPr>
        <w:t>эффек-тивность</w:t>
      </w:r>
      <w:proofErr w:type="spellEnd"/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). </w:t>
      </w:r>
      <w:proofErr w:type="spellStart"/>
      <w:r w:rsidRPr="005D4883">
        <w:rPr>
          <w:rFonts w:ascii="Times New Roman" w:eastAsia="Calibri" w:hAnsi="Times New Roman" w:cs="Times New Roman"/>
          <w:sz w:val="26"/>
          <w:szCs w:val="26"/>
        </w:rPr>
        <w:t>www.ru</w:t>
      </w:r>
      <w:proofErr w:type="spellEnd"/>
      <w:r w:rsidRPr="005D4883">
        <w:rPr>
          <w:rFonts w:ascii="Times New Roman" w:eastAsia="Calibri" w:hAnsi="Times New Roman" w:cs="Times New Roman"/>
          <w:sz w:val="26"/>
          <w:szCs w:val="26"/>
        </w:rPr>
        <w:t>/</w:t>
      </w:r>
      <w:proofErr w:type="spellStart"/>
      <w:r w:rsidRPr="005D4883">
        <w:rPr>
          <w:rFonts w:ascii="Times New Roman" w:eastAsia="Calibri" w:hAnsi="Times New Roman" w:cs="Times New Roman"/>
          <w:sz w:val="26"/>
          <w:szCs w:val="26"/>
        </w:rPr>
        <w:t>book</w:t>
      </w:r>
      <w:proofErr w:type="spellEnd"/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 (Электронная библиотечная система).</w:t>
      </w:r>
      <w:proofErr w:type="gramEnd"/>
    </w:p>
    <w:p w:rsidR="00B70A7F" w:rsidRPr="005D4883" w:rsidRDefault="00B70A7F" w:rsidP="00B70A7F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70A7F" w:rsidRPr="005D4883" w:rsidRDefault="00B70A7F" w:rsidP="00B70A7F">
      <w:pPr>
        <w:tabs>
          <w:tab w:val="left" w:pos="-993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bCs/>
          <w:i/>
          <w:sz w:val="26"/>
          <w:szCs w:val="26"/>
          <w:lang w:eastAsia="ru-RU"/>
        </w:rPr>
        <w:t>Сервисы и инструменты:</w:t>
      </w:r>
    </w:p>
    <w:p w:rsidR="00B70A7F" w:rsidRPr="005D4883" w:rsidRDefault="00B70A7F" w:rsidP="00B70A7F">
      <w:pPr>
        <w:numPr>
          <w:ilvl w:val="0"/>
          <w:numId w:val="6"/>
        </w:num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val="en-US"/>
        </w:rPr>
        <w:t>C</w:t>
      </w:r>
      <w:proofErr w:type="spellStart"/>
      <w:r w:rsidRPr="005D4883">
        <w:rPr>
          <w:rFonts w:ascii="Times New Roman" w:eastAsia="Calibri" w:hAnsi="Times New Roman" w:cs="Times New Roman"/>
          <w:sz w:val="26"/>
          <w:szCs w:val="26"/>
        </w:rPr>
        <w:t>ферум</w:t>
      </w:r>
      <w:proofErr w:type="spellEnd"/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 (</w:t>
      </w:r>
      <w:hyperlink r:id="rId18" w:history="1">
        <w:r w:rsidRPr="005D4883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https://sferum.ru/</w:t>
        </w:r>
      </w:hyperlink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) </w:t>
      </w:r>
      <w:bookmarkStart w:id="0" w:name="_GoBack"/>
    </w:p>
    <w:p w:rsidR="00B70A7F" w:rsidRDefault="00B70A7F" w:rsidP="00B70A7F">
      <w:pPr>
        <w:numPr>
          <w:ilvl w:val="0"/>
          <w:numId w:val="6"/>
        </w:numPr>
        <w:tabs>
          <w:tab w:val="left" w:pos="-993"/>
        </w:tabs>
        <w:spacing w:after="0" w:line="240" w:lineRule="auto"/>
        <w:contextualSpacing/>
        <w:jc w:val="both"/>
      </w:pPr>
      <w:r w:rsidRPr="00483D5B">
        <w:rPr>
          <w:rFonts w:ascii="Times New Roman" w:eastAsia="Calibri" w:hAnsi="Times New Roman" w:cs="Times New Roman"/>
          <w:color w:val="0000FF"/>
          <w:sz w:val="26"/>
          <w:szCs w:val="26"/>
          <w:u w:val="single"/>
        </w:rPr>
        <w:t>https://disk.yandex.ru</w:t>
      </w:r>
      <w:bookmarkEnd w:id="0"/>
    </w:p>
    <w:p w:rsidR="00FF77EE" w:rsidRDefault="00FF77EE"/>
    <w:sectPr w:rsidR="00FF77EE" w:rsidSect="00FF7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4174232"/>
      <w:docPartObj>
        <w:docPartGallery w:val="Page Numbers (Bottom of Page)"/>
        <w:docPartUnique/>
      </w:docPartObj>
    </w:sdtPr>
    <w:sdtEndPr/>
    <w:sdtContent>
      <w:p w:rsidR="00094625" w:rsidRDefault="00ED29C6">
        <w:pPr>
          <w:pStyle w:val="a5"/>
          <w:jc w:val="center"/>
        </w:pPr>
      </w:p>
    </w:sdtContent>
  </w:sdt>
  <w:p w:rsidR="00094625" w:rsidRDefault="00ED29C6">
    <w:pPr>
      <w:pStyle w:val="a5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8F35873"/>
    <w:multiLevelType w:val="hybridMultilevel"/>
    <w:tmpl w:val="E3FE1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D11F2B"/>
    <w:multiLevelType w:val="hybridMultilevel"/>
    <w:tmpl w:val="19F0571C"/>
    <w:lvl w:ilvl="0" w:tplc="E4D2E47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>
    <w:nsid w:val="4E48787D"/>
    <w:multiLevelType w:val="hybridMultilevel"/>
    <w:tmpl w:val="CC54670A"/>
    <w:lvl w:ilvl="0" w:tplc="FA74E79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332195"/>
    <w:multiLevelType w:val="multilevel"/>
    <w:tmpl w:val="F5D446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>
    <w:nsid w:val="694A7A29"/>
    <w:multiLevelType w:val="hybridMultilevel"/>
    <w:tmpl w:val="8022F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9C49B1"/>
    <w:multiLevelType w:val="hybridMultilevel"/>
    <w:tmpl w:val="23281B14"/>
    <w:lvl w:ilvl="0" w:tplc="0FE62EC2">
      <w:start w:val="1"/>
      <w:numFmt w:val="decimal"/>
      <w:suff w:val="space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0A7F"/>
    <w:rsid w:val="00B70A7F"/>
    <w:rsid w:val="00ED29C6"/>
    <w:rsid w:val="00FF7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A7F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semiHidden/>
    <w:unhideWhenUsed/>
    <w:rsid w:val="00B70A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70A7F"/>
  </w:style>
  <w:style w:type="paragraph" w:styleId="a7">
    <w:name w:val="List Paragraph"/>
    <w:basedOn w:val="a"/>
    <w:uiPriority w:val="34"/>
    <w:qFormat/>
    <w:rsid w:val="00B70A7F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858928" TargetMode="External"/><Relationship Id="rId13" Type="http://schemas.openxmlformats.org/officeDocument/2006/relationships/hyperlink" Target="https://znanium.com/catalog/product/987756" TargetMode="External"/><Relationship Id="rId18" Type="http://schemas.openxmlformats.org/officeDocument/2006/relationships/hyperlink" Target="https://sferum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229451" TargetMode="External"/><Relationship Id="rId12" Type="http://schemas.openxmlformats.org/officeDocument/2006/relationships/hyperlink" Target="https://znanium.com/catalog/product/1209811" TargetMode="External"/><Relationship Id="rId17" Type="http://schemas.openxmlformats.org/officeDocument/2006/relationships/hyperlink" Target="http://www.st-book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dic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s://znanium.com/catalog/product/960142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fcior" TargetMode="External"/><Relationship Id="rId10" Type="http://schemas.openxmlformats.org/officeDocument/2006/relationships/hyperlink" Target="https://znanium.com/catalog/product/92648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583669" TargetMode="Externa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3014</Words>
  <Characters>17185</Characters>
  <Application>Microsoft Office Word</Application>
  <DocSecurity>0</DocSecurity>
  <Lines>143</Lines>
  <Paragraphs>40</Paragraphs>
  <ScaleCrop>false</ScaleCrop>
  <Company/>
  <LinksUpToDate>false</LinksUpToDate>
  <CharactersWithSpaces>20159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2025-08-19T09:02:00Z</dcterms:created>
  <dcterms:modified xsi:type="dcterms:W3CDTF">2025-08-19T09:07:00Z</dcterms:modified>
</cp:coreProperties>
</file>